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D3734" w14:textId="77777777" w:rsidR="00562821" w:rsidRPr="00A6226C" w:rsidRDefault="00DF30E5">
      <w:pPr>
        <w:pStyle w:val="Title"/>
        <w:rPr>
          <w:sz w:val="24"/>
        </w:rPr>
      </w:pPr>
      <w:r>
        <w:rPr>
          <w:color w:val="000000"/>
        </w:rPr>
        <w:t xml:space="preserve"> </w:t>
      </w:r>
      <w:r w:rsidR="00562821" w:rsidRPr="00A6226C">
        <w:rPr>
          <w:color w:val="000000"/>
        </w:rPr>
        <w:t xml:space="preserve">    </w:t>
      </w:r>
      <w:r w:rsidR="00BA725B">
        <w:rPr>
          <w:noProof/>
          <w:color w:val="000000"/>
        </w:rPr>
        <w:drawing>
          <wp:inline distT="0" distB="0" distL="0" distR="0" wp14:anchorId="47502B1D" wp14:editId="3642F9A4">
            <wp:extent cx="250507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438150"/>
                    </a:xfrm>
                    <a:prstGeom prst="rect">
                      <a:avLst/>
                    </a:prstGeom>
                    <a:noFill/>
                    <a:ln>
                      <a:noFill/>
                    </a:ln>
                  </pic:spPr>
                </pic:pic>
              </a:graphicData>
            </a:graphic>
          </wp:inline>
        </w:drawing>
      </w:r>
    </w:p>
    <w:p w14:paraId="632BA7F8" w14:textId="77777777" w:rsidR="00562821" w:rsidRPr="00D948D1" w:rsidRDefault="00562821">
      <w:pPr>
        <w:pStyle w:val="Title"/>
        <w:rPr>
          <w:rFonts w:ascii="Times New Roman" w:hAnsi="Times New Roman" w:cs="Times New Roman"/>
          <w:sz w:val="28"/>
          <w:szCs w:val="28"/>
        </w:rPr>
      </w:pPr>
      <w:r w:rsidRPr="00A6226C">
        <w:rPr>
          <w:sz w:val="24"/>
        </w:rPr>
        <w:tab/>
      </w:r>
      <w:r w:rsidRPr="00D948D1">
        <w:rPr>
          <w:rFonts w:ascii="Times New Roman" w:hAnsi="Times New Roman" w:cs="Times New Roman"/>
          <w:sz w:val="28"/>
          <w:szCs w:val="28"/>
        </w:rPr>
        <w:t>NORTH SONOMA COUNTY HEALTHCARE DISTRICT</w:t>
      </w:r>
    </w:p>
    <w:p w14:paraId="1CD7CC75" w14:textId="77777777" w:rsidR="00562821" w:rsidRPr="00D948D1" w:rsidRDefault="00562821">
      <w:pPr>
        <w:pStyle w:val="Subtitle"/>
        <w:rPr>
          <w:rFonts w:ascii="Times New Roman" w:hAnsi="Times New Roman" w:cs="Times New Roman"/>
          <w:szCs w:val="28"/>
        </w:rPr>
      </w:pPr>
      <w:r w:rsidRPr="00D948D1">
        <w:rPr>
          <w:rFonts w:ascii="Times New Roman" w:hAnsi="Times New Roman" w:cs="Times New Roman"/>
          <w:szCs w:val="28"/>
        </w:rPr>
        <w:t xml:space="preserve">         BOARD OF DIRECTORS </w:t>
      </w:r>
    </w:p>
    <w:p w14:paraId="1F035273" w14:textId="4EB18597" w:rsidR="00562821" w:rsidRPr="005F3AB5" w:rsidRDefault="00EF2C48" w:rsidP="005F3AB5">
      <w:pPr>
        <w:pStyle w:val="Subtitle"/>
        <w:rPr>
          <w:rFonts w:ascii="Times New Roman" w:hAnsi="Times New Roman" w:cs="Times New Roman"/>
          <w:sz w:val="24"/>
        </w:rPr>
      </w:pPr>
      <w:r w:rsidRPr="00D948D1">
        <w:rPr>
          <w:rFonts w:ascii="Times New Roman" w:hAnsi="Times New Roman" w:cs="Times New Roman"/>
          <w:sz w:val="24"/>
        </w:rPr>
        <w:t xml:space="preserve">Minutes </w:t>
      </w:r>
      <w:r w:rsidR="009A1AC8" w:rsidRPr="00D948D1">
        <w:rPr>
          <w:rFonts w:ascii="Times New Roman" w:hAnsi="Times New Roman" w:cs="Times New Roman"/>
          <w:sz w:val="24"/>
        </w:rPr>
        <w:t>of</w:t>
      </w:r>
      <w:r w:rsidR="00800801">
        <w:rPr>
          <w:rFonts w:ascii="Times New Roman" w:hAnsi="Times New Roman" w:cs="Times New Roman"/>
          <w:sz w:val="24"/>
        </w:rPr>
        <w:t xml:space="preserve"> </w:t>
      </w:r>
      <w:r w:rsidR="006E5188">
        <w:rPr>
          <w:rFonts w:ascii="Times New Roman" w:hAnsi="Times New Roman" w:cs="Times New Roman"/>
          <w:sz w:val="24"/>
        </w:rPr>
        <w:t xml:space="preserve">Meeting </w:t>
      </w:r>
      <w:r w:rsidR="002B4289">
        <w:rPr>
          <w:rFonts w:ascii="Times New Roman" w:hAnsi="Times New Roman" w:cs="Times New Roman"/>
          <w:sz w:val="24"/>
        </w:rPr>
        <w:t xml:space="preserve">August </w:t>
      </w:r>
      <w:r w:rsidR="00E0324D">
        <w:rPr>
          <w:rFonts w:ascii="Times New Roman" w:hAnsi="Times New Roman" w:cs="Times New Roman"/>
          <w:sz w:val="24"/>
        </w:rPr>
        <w:t>9,</w:t>
      </w:r>
      <w:r w:rsidR="003D02F1">
        <w:rPr>
          <w:rFonts w:ascii="Times New Roman" w:hAnsi="Times New Roman" w:cs="Times New Roman"/>
          <w:sz w:val="24"/>
        </w:rPr>
        <w:t xml:space="preserve"> 2021</w:t>
      </w:r>
      <w:r w:rsidR="00473C40">
        <w:rPr>
          <w:rFonts w:ascii="Times New Roman" w:hAnsi="Times New Roman" w:cs="Times New Roman"/>
          <w:sz w:val="24"/>
        </w:rPr>
        <w:t xml:space="preserve"> Meeting</w:t>
      </w:r>
    </w:p>
    <w:p w14:paraId="5D7ECE28" w14:textId="77777777" w:rsidR="0091310B" w:rsidRPr="00090B68" w:rsidRDefault="00562821">
      <w:pPr>
        <w:pStyle w:val="Subtitle"/>
        <w:rPr>
          <w:rFonts w:ascii="Times New Roman" w:hAnsi="Times New Roman" w:cs="Times New Roman"/>
          <w:sz w:val="20"/>
          <w:szCs w:val="20"/>
        </w:rPr>
      </w:pPr>
      <w:r w:rsidRPr="00090B68">
        <w:rPr>
          <w:rFonts w:ascii="Times New Roman" w:hAnsi="Times New Roman" w:cs="Times New Roman"/>
          <w:sz w:val="20"/>
          <w:szCs w:val="20"/>
        </w:rPr>
        <w:t xml:space="preserve">Please note copies of all pertinent material considered by the Board in Open Session are included in the final Board Packet. </w:t>
      </w:r>
    </w:p>
    <w:p w14:paraId="7C9A9246" w14:textId="0CB9D765" w:rsidR="00060FAF" w:rsidRPr="000C1097" w:rsidRDefault="00562821" w:rsidP="000C1097">
      <w:pPr>
        <w:pStyle w:val="Subtitle"/>
        <w:rPr>
          <w:rFonts w:ascii="Times New Roman" w:hAnsi="Times New Roman" w:cs="Times New Roman"/>
          <w:sz w:val="20"/>
          <w:szCs w:val="20"/>
        </w:rPr>
      </w:pPr>
      <w:r w:rsidRPr="00090B68">
        <w:rPr>
          <w:rFonts w:ascii="Times New Roman" w:hAnsi="Times New Roman" w:cs="Times New Roman"/>
          <w:sz w:val="20"/>
          <w:szCs w:val="20"/>
        </w:rPr>
        <w:t>Also, note items are sometimes taken out of order and are so indicated.</w:t>
      </w:r>
    </w:p>
    <w:p w14:paraId="7F200A70" w14:textId="77777777" w:rsidR="00562821" w:rsidRPr="00090B68" w:rsidRDefault="00562821" w:rsidP="009563D8">
      <w:pPr>
        <w:pStyle w:val="Heading1"/>
        <w:rPr>
          <w:rFonts w:ascii="Times New Roman" w:hAnsi="Times New Roman" w:cs="Times New Roman"/>
          <w:b w:val="0"/>
          <w:bCs w:val="0"/>
          <w:u w:val="single"/>
        </w:rPr>
      </w:pPr>
      <w:r w:rsidRPr="00090B68">
        <w:rPr>
          <w:rFonts w:ascii="Times New Roman" w:hAnsi="Times New Roman" w:cs="Times New Roman"/>
          <w:u w:val="single"/>
        </w:rPr>
        <w:t>CALL TO ORDER</w:t>
      </w:r>
    </w:p>
    <w:p w14:paraId="692883CA" w14:textId="2CB3729F" w:rsidR="00E0324D" w:rsidRDefault="00562821" w:rsidP="009563D8">
      <w:pPr>
        <w:pStyle w:val="BodyTextIndent"/>
        <w:ind w:left="0"/>
        <w:rPr>
          <w:rFonts w:ascii="Times New Roman" w:hAnsi="Times New Roman" w:cs="Times New Roman"/>
          <w:sz w:val="22"/>
          <w:szCs w:val="22"/>
        </w:rPr>
      </w:pPr>
      <w:r w:rsidRPr="00090B68">
        <w:rPr>
          <w:rFonts w:ascii="Times New Roman" w:hAnsi="Times New Roman" w:cs="Times New Roman"/>
          <w:sz w:val="22"/>
          <w:szCs w:val="22"/>
        </w:rPr>
        <w:t xml:space="preserve">The Board of Directors of the North Sonoma County Healthcare District met </w:t>
      </w:r>
      <w:r w:rsidR="003C3F51">
        <w:rPr>
          <w:rFonts w:ascii="Times New Roman" w:hAnsi="Times New Roman" w:cs="Times New Roman"/>
          <w:sz w:val="22"/>
          <w:szCs w:val="22"/>
        </w:rPr>
        <w:t>via Zoom</w:t>
      </w:r>
      <w:r w:rsidR="0077250B">
        <w:rPr>
          <w:rFonts w:ascii="Times New Roman" w:hAnsi="Times New Roman" w:cs="Times New Roman"/>
          <w:sz w:val="22"/>
          <w:szCs w:val="22"/>
        </w:rPr>
        <w:t xml:space="preserve"> </w:t>
      </w:r>
      <w:r w:rsidR="00AE6960" w:rsidRPr="00090B68">
        <w:rPr>
          <w:rFonts w:ascii="Times New Roman" w:hAnsi="Times New Roman" w:cs="Times New Roman"/>
          <w:sz w:val="22"/>
          <w:szCs w:val="22"/>
        </w:rPr>
        <w:t xml:space="preserve">on </w:t>
      </w:r>
      <w:r w:rsidR="002B4289">
        <w:rPr>
          <w:rFonts w:ascii="Times New Roman" w:hAnsi="Times New Roman" w:cs="Times New Roman"/>
          <w:sz w:val="22"/>
          <w:szCs w:val="22"/>
        </w:rPr>
        <w:t>Monday</w:t>
      </w:r>
      <w:r w:rsidR="002A1A24" w:rsidRPr="00090B68">
        <w:rPr>
          <w:rFonts w:ascii="Times New Roman" w:hAnsi="Times New Roman" w:cs="Times New Roman"/>
          <w:sz w:val="22"/>
          <w:szCs w:val="22"/>
        </w:rPr>
        <w:t>,</w:t>
      </w:r>
      <w:r w:rsidR="007D0D01" w:rsidRPr="00090B68">
        <w:rPr>
          <w:rFonts w:ascii="Times New Roman" w:hAnsi="Times New Roman" w:cs="Times New Roman"/>
          <w:sz w:val="22"/>
          <w:szCs w:val="22"/>
        </w:rPr>
        <w:t xml:space="preserve"> </w:t>
      </w:r>
      <w:r w:rsidR="002B4289">
        <w:rPr>
          <w:rFonts w:ascii="Times New Roman" w:hAnsi="Times New Roman" w:cs="Times New Roman"/>
          <w:sz w:val="22"/>
          <w:szCs w:val="22"/>
        </w:rPr>
        <w:t xml:space="preserve">August </w:t>
      </w:r>
      <w:r w:rsidR="00E0324D">
        <w:rPr>
          <w:rFonts w:ascii="Times New Roman" w:hAnsi="Times New Roman" w:cs="Times New Roman"/>
          <w:sz w:val="22"/>
          <w:szCs w:val="22"/>
        </w:rPr>
        <w:t>9</w:t>
      </w:r>
      <w:r w:rsidR="008E231E">
        <w:rPr>
          <w:rFonts w:ascii="Times New Roman" w:hAnsi="Times New Roman" w:cs="Times New Roman"/>
          <w:sz w:val="22"/>
          <w:szCs w:val="22"/>
        </w:rPr>
        <w:t>,</w:t>
      </w:r>
      <w:r w:rsidR="003D02F1">
        <w:rPr>
          <w:rFonts w:ascii="Times New Roman" w:hAnsi="Times New Roman" w:cs="Times New Roman"/>
          <w:sz w:val="22"/>
          <w:szCs w:val="22"/>
        </w:rPr>
        <w:t xml:space="preserve"> 2021</w:t>
      </w:r>
      <w:r w:rsidR="00035EC0">
        <w:rPr>
          <w:rFonts w:ascii="Times New Roman" w:hAnsi="Times New Roman" w:cs="Times New Roman"/>
          <w:sz w:val="22"/>
          <w:szCs w:val="22"/>
        </w:rPr>
        <w:t>.</w:t>
      </w:r>
      <w:r w:rsidR="00473C40">
        <w:rPr>
          <w:rFonts w:ascii="Times New Roman" w:hAnsi="Times New Roman" w:cs="Times New Roman"/>
          <w:sz w:val="22"/>
          <w:szCs w:val="22"/>
        </w:rPr>
        <w:t xml:space="preserve"> </w:t>
      </w:r>
    </w:p>
    <w:p w14:paraId="0B3D6BCB" w14:textId="46AC9A05" w:rsidR="00562821" w:rsidRPr="00090B68" w:rsidRDefault="003C69CE" w:rsidP="009563D8">
      <w:pPr>
        <w:pStyle w:val="BodyTextIndent"/>
        <w:ind w:left="0"/>
        <w:rPr>
          <w:rFonts w:ascii="Times New Roman" w:hAnsi="Times New Roman" w:cs="Times New Roman"/>
          <w:sz w:val="22"/>
          <w:szCs w:val="22"/>
          <w:highlight w:val="yellow"/>
        </w:rPr>
      </w:pPr>
      <w:r w:rsidRPr="00090B68">
        <w:rPr>
          <w:rFonts w:ascii="Times New Roman" w:hAnsi="Times New Roman" w:cs="Times New Roman"/>
          <w:sz w:val="22"/>
          <w:szCs w:val="22"/>
        </w:rPr>
        <w:t xml:space="preserve"> </w:t>
      </w:r>
      <w:r w:rsidR="002B4289">
        <w:rPr>
          <w:rFonts w:ascii="Times New Roman" w:hAnsi="Times New Roman" w:cs="Times New Roman"/>
          <w:sz w:val="22"/>
          <w:szCs w:val="22"/>
        </w:rPr>
        <w:t xml:space="preserve">Vice </w:t>
      </w:r>
      <w:r w:rsidR="00754101">
        <w:rPr>
          <w:rFonts w:ascii="Times New Roman" w:hAnsi="Times New Roman" w:cs="Times New Roman"/>
          <w:sz w:val="22"/>
          <w:szCs w:val="22"/>
        </w:rPr>
        <w:t xml:space="preserve">Chair </w:t>
      </w:r>
      <w:r w:rsidR="002B4289">
        <w:rPr>
          <w:rFonts w:ascii="Times New Roman" w:hAnsi="Times New Roman" w:cs="Times New Roman"/>
          <w:sz w:val="22"/>
          <w:szCs w:val="22"/>
        </w:rPr>
        <w:t xml:space="preserve">David Anderson </w:t>
      </w:r>
      <w:r w:rsidR="005F2A23" w:rsidRPr="00090B68">
        <w:rPr>
          <w:rFonts w:ascii="Times New Roman" w:hAnsi="Times New Roman" w:cs="Times New Roman"/>
          <w:sz w:val="22"/>
          <w:szCs w:val="22"/>
        </w:rPr>
        <w:t xml:space="preserve">called </w:t>
      </w:r>
      <w:r w:rsidR="007F18D8">
        <w:rPr>
          <w:rFonts w:ascii="Times New Roman" w:hAnsi="Times New Roman" w:cs="Times New Roman"/>
          <w:sz w:val="22"/>
          <w:szCs w:val="22"/>
        </w:rPr>
        <w:t xml:space="preserve">the meeting to order at </w:t>
      </w:r>
      <w:r w:rsidR="002B4289">
        <w:rPr>
          <w:rFonts w:ascii="Times New Roman" w:hAnsi="Times New Roman" w:cs="Times New Roman"/>
          <w:sz w:val="22"/>
          <w:szCs w:val="22"/>
        </w:rPr>
        <w:t>3:05</w:t>
      </w:r>
      <w:r w:rsidR="007D0D01" w:rsidRPr="00090B68">
        <w:rPr>
          <w:rFonts w:ascii="Times New Roman" w:hAnsi="Times New Roman" w:cs="Times New Roman"/>
          <w:sz w:val="22"/>
          <w:szCs w:val="22"/>
        </w:rPr>
        <w:t xml:space="preserve"> </w:t>
      </w:r>
      <w:r w:rsidR="00562821" w:rsidRPr="00090B68">
        <w:rPr>
          <w:rFonts w:ascii="Times New Roman" w:hAnsi="Times New Roman" w:cs="Times New Roman"/>
          <w:sz w:val="22"/>
          <w:szCs w:val="22"/>
        </w:rPr>
        <w:t>p</w:t>
      </w:r>
      <w:r w:rsidR="00A8527A" w:rsidRPr="00090B68">
        <w:rPr>
          <w:rFonts w:ascii="Times New Roman" w:hAnsi="Times New Roman" w:cs="Times New Roman"/>
          <w:sz w:val="22"/>
          <w:szCs w:val="22"/>
        </w:rPr>
        <w:t>.</w:t>
      </w:r>
      <w:r w:rsidR="00562821" w:rsidRPr="00090B68">
        <w:rPr>
          <w:rFonts w:ascii="Times New Roman" w:hAnsi="Times New Roman" w:cs="Times New Roman"/>
          <w:sz w:val="22"/>
          <w:szCs w:val="22"/>
        </w:rPr>
        <w:t xml:space="preserve">m. </w:t>
      </w:r>
      <w:r w:rsidR="00473C40">
        <w:rPr>
          <w:rFonts w:ascii="Times New Roman" w:hAnsi="Times New Roman" w:cs="Times New Roman"/>
          <w:sz w:val="22"/>
          <w:szCs w:val="22"/>
        </w:rPr>
        <w:t xml:space="preserve"> </w:t>
      </w:r>
    </w:p>
    <w:p w14:paraId="4E5CFD06" w14:textId="77777777" w:rsidR="00562821" w:rsidRPr="00090B68" w:rsidRDefault="00562821">
      <w:pPr>
        <w:pStyle w:val="BodyTextIndent"/>
        <w:ind w:left="0"/>
        <w:rPr>
          <w:rFonts w:ascii="Times New Roman" w:hAnsi="Times New Roman" w:cs="Times New Roman"/>
          <w:sz w:val="16"/>
          <w:szCs w:val="16"/>
          <w:highlight w:val="yellow"/>
        </w:rPr>
      </w:pPr>
    </w:p>
    <w:p w14:paraId="6063A472" w14:textId="77777777" w:rsidR="00562821" w:rsidRDefault="00562821" w:rsidP="009563D8">
      <w:pPr>
        <w:pStyle w:val="BodyTextIndent"/>
        <w:ind w:left="0"/>
        <w:rPr>
          <w:rFonts w:ascii="Times New Roman" w:hAnsi="Times New Roman" w:cs="Times New Roman"/>
          <w:b/>
          <w:bCs/>
          <w:u w:val="single"/>
        </w:rPr>
      </w:pPr>
      <w:r w:rsidRPr="008E755A">
        <w:rPr>
          <w:rFonts w:ascii="Times New Roman" w:hAnsi="Times New Roman" w:cs="Times New Roman"/>
          <w:b/>
          <w:bCs/>
          <w:u w:val="single"/>
        </w:rPr>
        <w:t>ROLL CALL</w:t>
      </w:r>
    </w:p>
    <w:p w14:paraId="5AA941FF" w14:textId="555DF9CF" w:rsidR="00877B5D" w:rsidRPr="00877B5D" w:rsidRDefault="00483481" w:rsidP="00877B5D">
      <w:pPr>
        <w:spacing w:after="188"/>
        <w:rPr>
          <w:i/>
          <w:sz w:val="20"/>
          <w:szCs w:val="20"/>
        </w:rPr>
      </w:pPr>
      <w:hyperlink r:id="rId9" w:history="1">
        <w:r w:rsidR="00877B5D">
          <w:rPr>
            <w:rStyle w:val="Hyperlink"/>
            <w:rFonts w:ascii="Helvetica" w:hAnsi="Helvetica"/>
            <w:i/>
            <w:color w:val="344570"/>
            <w:sz w:val="20"/>
            <w:szCs w:val="20"/>
          </w:rPr>
          <w:t>California Governor Gavin Newsom issued Executive Order N-25-20 on March 12, 2020</w:t>
        </w:r>
      </w:hyperlink>
      <w:r w:rsidR="00877B5D">
        <w:rPr>
          <w:rFonts w:ascii="Helvetica" w:hAnsi="Helvetica"/>
          <w:i/>
          <w:sz w:val="20"/>
          <w:szCs w:val="20"/>
        </w:rPr>
        <w:t xml:space="preserve">, relating to the convening of public meetings in light of the COVID-19 pandemic. Pursuant to the Governor’s Executive Order, Board members will attend the meeting </w:t>
      </w:r>
      <w:r w:rsidR="00E25ED0">
        <w:rPr>
          <w:rFonts w:ascii="Helvetica" w:hAnsi="Helvetica"/>
          <w:i/>
          <w:sz w:val="20"/>
          <w:szCs w:val="20"/>
        </w:rPr>
        <w:t>via Zoom</w:t>
      </w:r>
      <w:r w:rsidR="00C100B9">
        <w:rPr>
          <w:rFonts w:ascii="Helvetica" w:hAnsi="Helvetica"/>
          <w:i/>
          <w:sz w:val="20"/>
          <w:szCs w:val="20"/>
        </w:rPr>
        <w:t>.</w:t>
      </w:r>
    </w:p>
    <w:p w14:paraId="717EFD45" w14:textId="58D8DF42" w:rsidR="000335D9" w:rsidRPr="00CE7E23" w:rsidRDefault="002B4289" w:rsidP="00442B2C">
      <w:pPr>
        <w:tabs>
          <w:tab w:val="left" w:pos="3600"/>
        </w:tabs>
        <w:rPr>
          <w:sz w:val="21"/>
          <w:szCs w:val="21"/>
        </w:rPr>
      </w:pPr>
      <w:r>
        <w:rPr>
          <w:sz w:val="21"/>
          <w:szCs w:val="21"/>
        </w:rPr>
        <w:t>Board Secretary, Sue Campbell</w:t>
      </w:r>
      <w:r w:rsidR="00562821" w:rsidRPr="00CE7E23">
        <w:rPr>
          <w:sz w:val="21"/>
          <w:szCs w:val="21"/>
        </w:rPr>
        <w:t xml:space="preserve">, called the roll. </w:t>
      </w:r>
      <w:r w:rsidR="00877B5D" w:rsidRPr="00CE7E23">
        <w:rPr>
          <w:sz w:val="21"/>
          <w:szCs w:val="21"/>
        </w:rPr>
        <w:t xml:space="preserve">The following Board members were present </w:t>
      </w:r>
      <w:r w:rsidR="00E25ED0" w:rsidRPr="00CE7E23">
        <w:rPr>
          <w:sz w:val="21"/>
          <w:szCs w:val="21"/>
        </w:rPr>
        <w:t>via Zoom</w:t>
      </w:r>
      <w:r w:rsidR="00BB6403" w:rsidRPr="00CE7E23">
        <w:rPr>
          <w:sz w:val="21"/>
          <w:szCs w:val="21"/>
        </w:rPr>
        <w:t xml:space="preserve"> constituting a quorum</w:t>
      </w:r>
    </w:p>
    <w:p w14:paraId="5A6387C7" w14:textId="274443F8" w:rsidR="00765A7E" w:rsidRPr="00CE7E23" w:rsidRDefault="00562821" w:rsidP="001B57C3">
      <w:pPr>
        <w:tabs>
          <w:tab w:val="left" w:pos="3600"/>
        </w:tabs>
        <w:rPr>
          <w:color w:val="000000" w:themeColor="text1"/>
          <w:sz w:val="21"/>
          <w:szCs w:val="21"/>
        </w:rPr>
      </w:pPr>
      <w:r w:rsidRPr="00CE7E23">
        <w:rPr>
          <w:color w:val="000000"/>
          <w:sz w:val="21"/>
          <w:szCs w:val="21"/>
        </w:rPr>
        <w:tab/>
      </w:r>
      <w:r w:rsidR="00754101" w:rsidRPr="00CE7E23">
        <w:rPr>
          <w:color w:val="000000" w:themeColor="text1"/>
          <w:sz w:val="21"/>
          <w:szCs w:val="21"/>
        </w:rPr>
        <w:t xml:space="preserve"> </w:t>
      </w:r>
      <w:r w:rsidR="00510FF6" w:rsidRPr="00CE7E23">
        <w:rPr>
          <w:color w:val="000000" w:themeColor="text1"/>
          <w:sz w:val="21"/>
          <w:szCs w:val="21"/>
        </w:rPr>
        <w:t>David Anderson M</w:t>
      </w:r>
      <w:r w:rsidR="00BB6403" w:rsidRPr="00CE7E23">
        <w:rPr>
          <w:color w:val="000000" w:themeColor="text1"/>
          <w:sz w:val="21"/>
          <w:szCs w:val="21"/>
        </w:rPr>
        <w:t>.</w:t>
      </w:r>
      <w:r w:rsidR="00510FF6" w:rsidRPr="00CE7E23">
        <w:rPr>
          <w:color w:val="000000" w:themeColor="text1"/>
          <w:sz w:val="21"/>
          <w:szCs w:val="21"/>
        </w:rPr>
        <w:t>D</w:t>
      </w:r>
      <w:r w:rsidR="00BB6403" w:rsidRPr="00CE7E23">
        <w:rPr>
          <w:color w:val="000000" w:themeColor="text1"/>
          <w:sz w:val="21"/>
          <w:szCs w:val="21"/>
        </w:rPr>
        <w:t>.</w:t>
      </w:r>
      <w:r w:rsidR="00765A7E" w:rsidRPr="00CE7E23">
        <w:rPr>
          <w:color w:val="000000" w:themeColor="text1"/>
          <w:sz w:val="21"/>
          <w:szCs w:val="21"/>
        </w:rPr>
        <w:t xml:space="preserve">, Vice Chair </w:t>
      </w:r>
    </w:p>
    <w:p w14:paraId="14212815" w14:textId="4F3243DF" w:rsidR="008E755A" w:rsidRPr="00CE7E23" w:rsidRDefault="00F0237A" w:rsidP="00442B2C">
      <w:pPr>
        <w:tabs>
          <w:tab w:val="left" w:pos="3600"/>
        </w:tabs>
        <w:rPr>
          <w:color w:val="000000" w:themeColor="text1"/>
          <w:sz w:val="21"/>
          <w:szCs w:val="21"/>
        </w:rPr>
      </w:pPr>
      <w:r w:rsidRPr="00CE7E23">
        <w:rPr>
          <w:color w:val="000000" w:themeColor="text1"/>
          <w:sz w:val="21"/>
          <w:szCs w:val="21"/>
        </w:rPr>
        <w:tab/>
      </w:r>
      <w:r w:rsidR="00137757" w:rsidRPr="00CE7E23">
        <w:rPr>
          <w:color w:val="000000" w:themeColor="text1"/>
          <w:sz w:val="21"/>
          <w:szCs w:val="21"/>
        </w:rPr>
        <w:t xml:space="preserve">Jim Nantell, </w:t>
      </w:r>
      <w:r w:rsidR="00CF6DA8" w:rsidRPr="00CE7E23">
        <w:rPr>
          <w:color w:val="000000" w:themeColor="text1"/>
          <w:sz w:val="21"/>
          <w:szCs w:val="21"/>
        </w:rPr>
        <w:t xml:space="preserve">Treasurer </w:t>
      </w:r>
    </w:p>
    <w:p w14:paraId="30060343" w14:textId="04C0D165" w:rsidR="00137757" w:rsidRPr="00CE7E23" w:rsidRDefault="00137757" w:rsidP="00442B2C">
      <w:pPr>
        <w:tabs>
          <w:tab w:val="left" w:pos="3600"/>
        </w:tabs>
        <w:rPr>
          <w:color w:val="000000" w:themeColor="text1"/>
          <w:sz w:val="21"/>
          <w:szCs w:val="21"/>
        </w:rPr>
      </w:pPr>
      <w:r w:rsidRPr="00CE7E23">
        <w:rPr>
          <w:color w:val="000000" w:themeColor="text1"/>
          <w:sz w:val="21"/>
          <w:szCs w:val="21"/>
        </w:rPr>
        <w:tab/>
      </w:r>
      <w:r w:rsidR="00510FF6" w:rsidRPr="00CE7E23">
        <w:rPr>
          <w:color w:val="000000" w:themeColor="text1"/>
          <w:sz w:val="21"/>
          <w:szCs w:val="21"/>
        </w:rPr>
        <w:t>Sue Campbell</w:t>
      </w:r>
      <w:r w:rsidRPr="00CE7E23">
        <w:rPr>
          <w:color w:val="000000" w:themeColor="text1"/>
          <w:sz w:val="21"/>
          <w:szCs w:val="21"/>
        </w:rPr>
        <w:t>, Secretary</w:t>
      </w:r>
      <w:r w:rsidR="003D103D" w:rsidRPr="00CE7E23">
        <w:rPr>
          <w:color w:val="000000" w:themeColor="text1"/>
          <w:sz w:val="21"/>
          <w:szCs w:val="21"/>
        </w:rPr>
        <w:t xml:space="preserve"> </w:t>
      </w:r>
    </w:p>
    <w:p w14:paraId="7156C969" w14:textId="1CC181FB" w:rsidR="009778BB" w:rsidRPr="00CE7E23" w:rsidRDefault="00D45BA0" w:rsidP="00442B2C">
      <w:pPr>
        <w:tabs>
          <w:tab w:val="left" w:pos="3600"/>
        </w:tabs>
        <w:rPr>
          <w:color w:val="000000" w:themeColor="text1"/>
          <w:sz w:val="21"/>
          <w:szCs w:val="21"/>
        </w:rPr>
      </w:pPr>
      <w:r w:rsidRPr="00CE7E23">
        <w:rPr>
          <w:color w:val="000000" w:themeColor="text1"/>
          <w:sz w:val="21"/>
          <w:szCs w:val="21"/>
        </w:rPr>
        <w:tab/>
      </w:r>
      <w:r w:rsidR="00510FF6" w:rsidRPr="00CE7E23">
        <w:rPr>
          <w:color w:val="000000" w:themeColor="text1"/>
          <w:sz w:val="21"/>
          <w:szCs w:val="21"/>
        </w:rPr>
        <w:t>Erin Gore</w:t>
      </w:r>
      <w:r w:rsidR="0082346A" w:rsidRPr="00CE7E23">
        <w:rPr>
          <w:color w:val="000000" w:themeColor="text1"/>
          <w:sz w:val="21"/>
          <w:szCs w:val="21"/>
        </w:rPr>
        <w:t>, Director</w:t>
      </w:r>
      <w:r w:rsidR="00782889" w:rsidRPr="00CE7E23">
        <w:rPr>
          <w:color w:val="000000" w:themeColor="text1"/>
          <w:sz w:val="21"/>
          <w:szCs w:val="21"/>
        </w:rPr>
        <w:t xml:space="preserve"> </w:t>
      </w:r>
    </w:p>
    <w:p w14:paraId="67C7F5D4" w14:textId="77777777" w:rsidR="002B4289" w:rsidRDefault="00562821" w:rsidP="00510FF6">
      <w:pPr>
        <w:tabs>
          <w:tab w:val="left" w:pos="3600"/>
        </w:tabs>
        <w:rPr>
          <w:sz w:val="21"/>
          <w:szCs w:val="21"/>
        </w:rPr>
      </w:pPr>
      <w:r w:rsidRPr="00CE7E23">
        <w:rPr>
          <w:sz w:val="21"/>
          <w:szCs w:val="21"/>
        </w:rPr>
        <w:t xml:space="preserve">                      Absent: </w:t>
      </w:r>
      <w:r w:rsidR="00DC10BC" w:rsidRPr="00CE7E23">
        <w:rPr>
          <w:sz w:val="21"/>
          <w:szCs w:val="21"/>
        </w:rPr>
        <w:tab/>
      </w:r>
      <w:r w:rsidR="002B4289" w:rsidRPr="00CE7E23">
        <w:rPr>
          <w:color w:val="000000" w:themeColor="text1"/>
          <w:sz w:val="21"/>
          <w:szCs w:val="21"/>
        </w:rPr>
        <w:t xml:space="preserve">EJ Neil, Chair </w:t>
      </w:r>
    </w:p>
    <w:p w14:paraId="47AFA790" w14:textId="1CA7397C" w:rsidR="00B72D25" w:rsidRDefault="00562821" w:rsidP="003D02F1">
      <w:pPr>
        <w:tabs>
          <w:tab w:val="left" w:pos="3600"/>
        </w:tabs>
        <w:rPr>
          <w:sz w:val="21"/>
          <w:szCs w:val="21"/>
        </w:rPr>
      </w:pPr>
      <w:r w:rsidRPr="00CE7E23">
        <w:rPr>
          <w:color w:val="000000"/>
          <w:sz w:val="21"/>
          <w:szCs w:val="21"/>
        </w:rPr>
        <w:t xml:space="preserve">                      </w:t>
      </w:r>
      <w:r w:rsidR="00642142" w:rsidRPr="00CE7E23">
        <w:rPr>
          <w:sz w:val="21"/>
          <w:szCs w:val="21"/>
        </w:rPr>
        <w:t xml:space="preserve">Also </w:t>
      </w:r>
      <w:r w:rsidRPr="00CE7E23">
        <w:rPr>
          <w:sz w:val="21"/>
          <w:szCs w:val="21"/>
        </w:rPr>
        <w:t>present</w:t>
      </w:r>
      <w:r w:rsidR="00922230" w:rsidRPr="00CE7E23">
        <w:rPr>
          <w:sz w:val="21"/>
          <w:szCs w:val="21"/>
        </w:rPr>
        <w:t xml:space="preserve"> </w:t>
      </w:r>
      <w:r w:rsidR="00E25ED0" w:rsidRPr="00CE7E23">
        <w:rPr>
          <w:sz w:val="21"/>
          <w:szCs w:val="21"/>
        </w:rPr>
        <w:t>via Zoom</w:t>
      </w:r>
      <w:r w:rsidRPr="00CE7E23">
        <w:rPr>
          <w:sz w:val="21"/>
          <w:szCs w:val="21"/>
        </w:rPr>
        <w:t>:</w:t>
      </w:r>
      <w:r w:rsidR="003D02F1" w:rsidRPr="00CE7E23">
        <w:rPr>
          <w:sz w:val="21"/>
          <w:szCs w:val="21"/>
        </w:rPr>
        <w:tab/>
      </w:r>
      <w:r w:rsidR="001B57C3" w:rsidRPr="00CE7E23">
        <w:rPr>
          <w:sz w:val="21"/>
          <w:szCs w:val="21"/>
        </w:rPr>
        <w:t>William Arnone, District Counsel</w:t>
      </w:r>
      <w:r w:rsidR="00922230" w:rsidRPr="00CE7E23">
        <w:rPr>
          <w:sz w:val="21"/>
          <w:szCs w:val="21"/>
        </w:rPr>
        <w:t xml:space="preserve"> </w:t>
      </w:r>
      <w:bookmarkStart w:id="0" w:name="_GoBack"/>
      <w:bookmarkEnd w:id="0"/>
    </w:p>
    <w:p w14:paraId="1207E142" w14:textId="7A7F15AD" w:rsidR="00E679FB" w:rsidRPr="00CE7E23" w:rsidRDefault="00B72D25" w:rsidP="00F66585">
      <w:pPr>
        <w:tabs>
          <w:tab w:val="left" w:pos="3600"/>
        </w:tabs>
        <w:rPr>
          <w:sz w:val="21"/>
          <w:szCs w:val="21"/>
        </w:rPr>
      </w:pPr>
      <w:r>
        <w:rPr>
          <w:sz w:val="21"/>
          <w:szCs w:val="21"/>
        </w:rPr>
        <w:tab/>
      </w:r>
      <w:r w:rsidR="006E5188" w:rsidRPr="00CE7E23">
        <w:rPr>
          <w:sz w:val="21"/>
          <w:szCs w:val="21"/>
        </w:rPr>
        <w:t xml:space="preserve"> </w:t>
      </w:r>
      <w:r w:rsidR="00E93BBC" w:rsidRPr="00CE7E23">
        <w:rPr>
          <w:sz w:val="21"/>
          <w:szCs w:val="21"/>
        </w:rPr>
        <w:tab/>
      </w:r>
      <w:r w:rsidR="00D55241" w:rsidRPr="00CE7E23">
        <w:rPr>
          <w:sz w:val="21"/>
          <w:szCs w:val="21"/>
        </w:rPr>
        <w:tab/>
      </w:r>
      <w:r w:rsidR="0005743E" w:rsidRPr="00CE7E23">
        <w:rPr>
          <w:sz w:val="21"/>
          <w:szCs w:val="21"/>
        </w:rPr>
        <w:tab/>
      </w:r>
    </w:p>
    <w:p w14:paraId="4B482132" w14:textId="741DC9A9" w:rsidR="007F67D7" w:rsidRPr="00E600C9" w:rsidRDefault="00E25ED0" w:rsidP="00473C40">
      <w:pPr>
        <w:tabs>
          <w:tab w:val="left" w:pos="3600"/>
        </w:tabs>
        <w:rPr>
          <w:sz w:val="20"/>
          <w:szCs w:val="20"/>
        </w:rPr>
      </w:pPr>
      <w:r>
        <w:rPr>
          <w:sz w:val="22"/>
          <w:szCs w:val="22"/>
        </w:rPr>
        <w:tab/>
      </w:r>
    </w:p>
    <w:p w14:paraId="001B34AB" w14:textId="0A66C763" w:rsidR="008A32C8" w:rsidRPr="004832DC" w:rsidRDefault="00562821" w:rsidP="00C010FE">
      <w:pPr>
        <w:rPr>
          <w:b/>
          <w:bCs/>
          <w:color w:val="000000" w:themeColor="text1"/>
          <w:sz w:val="22"/>
          <w:szCs w:val="22"/>
          <w:u w:val="single"/>
        </w:rPr>
      </w:pPr>
      <w:r w:rsidRPr="004832DC">
        <w:rPr>
          <w:b/>
          <w:bCs/>
          <w:color w:val="000000" w:themeColor="text1"/>
          <w:sz w:val="22"/>
          <w:szCs w:val="22"/>
          <w:u w:val="single"/>
        </w:rPr>
        <w:t xml:space="preserve">APPROVAL </w:t>
      </w:r>
      <w:r w:rsidR="00796123" w:rsidRPr="004832DC">
        <w:rPr>
          <w:b/>
          <w:bCs/>
          <w:color w:val="000000" w:themeColor="text1"/>
          <w:sz w:val="22"/>
          <w:szCs w:val="22"/>
          <w:u w:val="single"/>
        </w:rPr>
        <w:t xml:space="preserve">OF </w:t>
      </w:r>
      <w:r w:rsidRPr="004832DC">
        <w:rPr>
          <w:b/>
          <w:bCs/>
          <w:color w:val="000000" w:themeColor="text1"/>
          <w:sz w:val="22"/>
          <w:szCs w:val="22"/>
          <w:u w:val="single"/>
        </w:rPr>
        <w:t>AGENDA</w:t>
      </w:r>
    </w:p>
    <w:p w14:paraId="75BE3DCA" w14:textId="754C2051" w:rsidR="00776FA2" w:rsidRPr="004832DC" w:rsidRDefault="00562821" w:rsidP="00C010FE">
      <w:pPr>
        <w:rPr>
          <w:i/>
          <w:sz w:val="22"/>
          <w:szCs w:val="22"/>
        </w:rPr>
      </w:pPr>
      <w:r w:rsidRPr="004832DC">
        <w:rPr>
          <w:b/>
          <w:sz w:val="22"/>
          <w:szCs w:val="22"/>
        </w:rPr>
        <w:t xml:space="preserve">A motion was made </w:t>
      </w:r>
      <w:r w:rsidR="00AA6A6B" w:rsidRPr="004832DC">
        <w:rPr>
          <w:b/>
          <w:sz w:val="22"/>
          <w:szCs w:val="22"/>
        </w:rPr>
        <w:t xml:space="preserve">by </w:t>
      </w:r>
      <w:r w:rsidR="00473C40" w:rsidRPr="004832DC">
        <w:rPr>
          <w:b/>
          <w:sz w:val="22"/>
          <w:szCs w:val="22"/>
        </w:rPr>
        <w:t>Director</w:t>
      </w:r>
      <w:r w:rsidR="00776FA2" w:rsidRPr="004832DC">
        <w:rPr>
          <w:b/>
          <w:sz w:val="22"/>
          <w:szCs w:val="22"/>
        </w:rPr>
        <w:t xml:space="preserve"> </w:t>
      </w:r>
      <w:r w:rsidR="00B72D25" w:rsidRPr="004832DC">
        <w:rPr>
          <w:b/>
          <w:sz w:val="22"/>
          <w:szCs w:val="22"/>
        </w:rPr>
        <w:t xml:space="preserve">Nantell </w:t>
      </w:r>
      <w:r w:rsidR="00510FF6" w:rsidRPr="004832DC">
        <w:rPr>
          <w:b/>
          <w:sz w:val="22"/>
          <w:szCs w:val="22"/>
        </w:rPr>
        <w:t>and</w:t>
      </w:r>
      <w:r w:rsidR="008542E7" w:rsidRPr="004832DC">
        <w:rPr>
          <w:b/>
          <w:sz w:val="22"/>
          <w:szCs w:val="22"/>
        </w:rPr>
        <w:t xml:space="preserve"> </w:t>
      </w:r>
      <w:r w:rsidR="00AA14D8" w:rsidRPr="004832DC">
        <w:rPr>
          <w:b/>
          <w:sz w:val="22"/>
          <w:szCs w:val="22"/>
        </w:rPr>
        <w:t>seconded</w:t>
      </w:r>
      <w:r w:rsidRPr="004832DC">
        <w:rPr>
          <w:b/>
          <w:sz w:val="22"/>
          <w:szCs w:val="22"/>
        </w:rPr>
        <w:t xml:space="preserve"> </w:t>
      </w:r>
      <w:r w:rsidR="00F42D91" w:rsidRPr="004832DC">
        <w:rPr>
          <w:b/>
          <w:sz w:val="22"/>
          <w:szCs w:val="22"/>
        </w:rPr>
        <w:t xml:space="preserve">by </w:t>
      </w:r>
      <w:r w:rsidR="00B02438" w:rsidRPr="004832DC">
        <w:rPr>
          <w:b/>
          <w:sz w:val="22"/>
          <w:szCs w:val="22"/>
        </w:rPr>
        <w:t xml:space="preserve">Director </w:t>
      </w:r>
      <w:r w:rsidR="002B4289" w:rsidRPr="004832DC">
        <w:rPr>
          <w:b/>
          <w:sz w:val="22"/>
          <w:szCs w:val="22"/>
        </w:rPr>
        <w:t>Campbell</w:t>
      </w:r>
      <w:r w:rsidR="00B72D25" w:rsidRPr="004832DC">
        <w:rPr>
          <w:b/>
          <w:sz w:val="22"/>
          <w:szCs w:val="22"/>
        </w:rPr>
        <w:t xml:space="preserve"> </w:t>
      </w:r>
      <w:r w:rsidR="00D863A6" w:rsidRPr="004832DC">
        <w:rPr>
          <w:b/>
          <w:sz w:val="22"/>
          <w:szCs w:val="22"/>
        </w:rPr>
        <w:t>to</w:t>
      </w:r>
      <w:r w:rsidR="00D652FE" w:rsidRPr="004832DC">
        <w:rPr>
          <w:b/>
          <w:sz w:val="22"/>
          <w:szCs w:val="22"/>
        </w:rPr>
        <w:t xml:space="preserve"> </w:t>
      </w:r>
      <w:r w:rsidR="0014648C" w:rsidRPr="004832DC">
        <w:rPr>
          <w:b/>
          <w:sz w:val="22"/>
          <w:szCs w:val="22"/>
        </w:rPr>
        <w:t>approve the</w:t>
      </w:r>
      <w:r w:rsidR="00245664" w:rsidRPr="004832DC">
        <w:rPr>
          <w:b/>
          <w:sz w:val="22"/>
          <w:szCs w:val="22"/>
        </w:rPr>
        <w:t xml:space="preserve"> </w:t>
      </w:r>
      <w:r w:rsidR="00510FF6" w:rsidRPr="004832DC">
        <w:rPr>
          <w:b/>
          <w:sz w:val="22"/>
          <w:szCs w:val="22"/>
        </w:rPr>
        <w:t>agenda.</w:t>
      </w:r>
    </w:p>
    <w:p w14:paraId="4A66C99D" w14:textId="0480B5EC" w:rsidR="008E2C54" w:rsidRPr="004832DC" w:rsidRDefault="00510FF6" w:rsidP="00C010FE">
      <w:pPr>
        <w:rPr>
          <w:b/>
          <w:color w:val="000000" w:themeColor="text1"/>
          <w:sz w:val="22"/>
          <w:szCs w:val="22"/>
        </w:rPr>
      </w:pPr>
      <w:r w:rsidRPr="004832DC">
        <w:rPr>
          <w:b/>
          <w:color w:val="000000" w:themeColor="text1"/>
          <w:sz w:val="22"/>
          <w:szCs w:val="22"/>
        </w:rPr>
        <w:t>Vote: Anderson</w:t>
      </w:r>
      <w:r w:rsidR="00543D96" w:rsidRPr="004832DC">
        <w:rPr>
          <w:b/>
          <w:color w:val="000000" w:themeColor="text1"/>
          <w:sz w:val="22"/>
          <w:szCs w:val="22"/>
        </w:rPr>
        <w:t xml:space="preserve">: </w:t>
      </w:r>
      <w:r w:rsidR="00543D96" w:rsidRPr="004832DC">
        <w:rPr>
          <w:b/>
          <w:color w:val="000000" w:themeColor="text1"/>
          <w:sz w:val="22"/>
          <w:szCs w:val="22"/>
          <w:u w:val="single"/>
        </w:rPr>
        <w:t xml:space="preserve">Y  </w:t>
      </w:r>
      <w:r w:rsidRPr="004832DC">
        <w:rPr>
          <w:b/>
          <w:color w:val="000000" w:themeColor="text1"/>
          <w:sz w:val="22"/>
          <w:szCs w:val="22"/>
        </w:rPr>
        <w:t xml:space="preserve"> Nantell</w:t>
      </w:r>
      <w:r w:rsidR="00543D96" w:rsidRPr="004832DC">
        <w:rPr>
          <w:b/>
          <w:color w:val="000000" w:themeColor="text1"/>
          <w:sz w:val="22"/>
          <w:szCs w:val="22"/>
        </w:rPr>
        <w:t>:</w:t>
      </w:r>
      <w:r w:rsidRPr="004832DC">
        <w:rPr>
          <w:b/>
          <w:color w:val="000000" w:themeColor="text1"/>
          <w:sz w:val="22"/>
          <w:szCs w:val="22"/>
          <w:u w:val="single"/>
        </w:rPr>
        <w:t xml:space="preserve"> </w:t>
      </w:r>
      <w:r w:rsidR="00E679FB" w:rsidRPr="004832DC">
        <w:rPr>
          <w:b/>
          <w:color w:val="000000" w:themeColor="text1"/>
          <w:sz w:val="22"/>
          <w:szCs w:val="22"/>
          <w:u w:val="single"/>
        </w:rPr>
        <w:t>Y</w:t>
      </w:r>
      <w:r w:rsidR="00D14BE8" w:rsidRPr="004832DC">
        <w:rPr>
          <w:b/>
          <w:color w:val="000000" w:themeColor="text1"/>
          <w:sz w:val="22"/>
          <w:szCs w:val="22"/>
          <w:u w:val="single"/>
        </w:rPr>
        <w:t xml:space="preserve"> </w:t>
      </w:r>
      <w:r w:rsidR="00D14BE8" w:rsidRPr="004832DC">
        <w:rPr>
          <w:b/>
          <w:color w:val="000000" w:themeColor="text1"/>
          <w:sz w:val="22"/>
          <w:szCs w:val="22"/>
        </w:rPr>
        <w:t>Campbell</w:t>
      </w:r>
      <w:r w:rsidR="00543D96" w:rsidRPr="004832DC">
        <w:rPr>
          <w:b/>
          <w:color w:val="000000" w:themeColor="text1"/>
          <w:sz w:val="22"/>
          <w:szCs w:val="22"/>
          <w:u w:val="single"/>
        </w:rPr>
        <w:t xml:space="preserve">: </w:t>
      </w:r>
      <w:r w:rsidR="00D14BE8" w:rsidRPr="004832DC">
        <w:rPr>
          <w:b/>
          <w:color w:val="000000" w:themeColor="text1"/>
          <w:sz w:val="22"/>
          <w:szCs w:val="22"/>
          <w:u w:val="single"/>
        </w:rPr>
        <w:t>Y</w:t>
      </w:r>
      <w:r w:rsidR="00D14BE8" w:rsidRPr="004832DC">
        <w:rPr>
          <w:b/>
          <w:color w:val="000000" w:themeColor="text1"/>
          <w:sz w:val="22"/>
          <w:szCs w:val="22"/>
        </w:rPr>
        <w:t xml:space="preserve"> Gore</w:t>
      </w:r>
      <w:r w:rsidRPr="004832DC">
        <w:rPr>
          <w:b/>
          <w:color w:val="000000" w:themeColor="text1"/>
          <w:sz w:val="22"/>
          <w:szCs w:val="22"/>
        </w:rPr>
        <w:t>:</w:t>
      </w:r>
      <w:r w:rsidR="00543D96" w:rsidRPr="004832DC">
        <w:rPr>
          <w:b/>
          <w:color w:val="000000" w:themeColor="text1"/>
          <w:sz w:val="22"/>
          <w:szCs w:val="22"/>
        </w:rPr>
        <w:t xml:space="preserve"> </w:t>
      </w:r>
      <w:r w:rsidR="00E679FB" w:rsidRPr="004832DC">
        <w:rPr>
          <w:b/>
          <w:color w:val="000000" w:themeColor="text1"/>
          <w:sz w:val="22"/>
          <w:szCs w:val="22"/>
          <w:u w:val="single"/>
        </w:rPr>
        <w:t>Y</w:t>
      </w:r>
      <w:r w:rsidR="00981026" w:rsidRPr="004832DC">
        <w:rPr>
          <w:b/>
          <w:color w:val="000000" w:themeColor="text1"/>
          <w:sz w:val="22"/>
          <w:szCs w:val="22"/>
          <w:u w:val="single"/>
        </w:rPr>
        <w:t>.</w:t>
      </w:r>
      <w:r w:rsidR="00981026" w:rsidRPr="004832DC">
        <w:rPr>
          <w:b/>
          <w:color w:val="000000" w:themeColor="text1"/>
          <w:sz w:val="22"/>
          <w:szCs w:val="22"/>
        </w:rPr>
        <w:t xml:space="preserve"> The</w:t>
      </w:r>
      <w:r w:rsidR="00642142" w:rsidRPr="004832DC">
        <w:rPr>
          <w:b/>
          <w:color w:val="000000" w:themeColor="text1"/>
          <w:sz w:val="22"/>
          <w:szCs w:val="22"/>
        </w:rPr>
        <w:t xml:space="preserve"> motion was approved </w:t>
      </w:r>
      <w:r w:rsidR="003D02F1" w:rsidRPr="004832DC">
        <w:rPr>
          <w:b/>
          <w:color w:val="000000" w:themeColor="text1"/>
          <w:sz w:val="22"/>
          <w:szCs w:val="22"/>
        </w:rPr>
        <w:t>unanimously</w:t>
      </w:r>
      <w:r w:rsidR="00343BFF" w:rsidRPr="004832DC">
        <w:rPr>
          <w:b/>
          <w:color w:val="000000" w:themeColor="text1"/>
          <w:sz w:val="22"/>
          <w:szCs w:val="22"/>
        </w:rPr>
        <w:t>.</w:t>
      </w:r>
    </w:p>
    <w:p w14:paraId="5FA19DD9" w14:textId="77777777" w:rsidR="00510FF6" w:rsidRPr="004832DC" w:rsidRDefault="00510FF6" w:rsidP="007F18D8">
      <w:pPr>
        <w:rPr>
          <w:b/>
          <w:color w:val="000000" w:themeColor="text1"/>
          <w:sz w:val="22"/>
          <w:szCs w:val="22"/>
        </w:rPr>
      </w:pPr>
    </w:p>
    <w:p w14:paraId="1E7FF77D" w14:textId="5088EC4C" w:rsidR="00E679FB" w:rsidRPr="004832DC" w:rsidRDefault="00010C23" w:rsidP="007F18D8">
      <w:pPr>
        <w:rPr>
          <w:bCs/>
          <w:color w:val="000000"/>
          <w:sz w:val="22"/>
          <w:szCs w:val="22"/>
        </w:rPr>
      </w:pPr>
      <w:r w:rsidRPr="004832DC">
        <w:rPr>
          <w:b/>
          <w:bCs/>
          <w:color w:val="000000"/>
          <w:sz w:val="22"/>
          <w:szCs w:val="22"/>
        </w:rPr>
        <w:t xml:space="preserve">Public Comment for </w:t>
      </w:r>
      <w:r w:rsidR="00E679FB" w:rsidRPr="004832DC">
        <w:rPr>
          <w:b/>
          <w:bCs/>
          <w:color w:val="000000"/>
          <w:sz w:val="22"/>
          <w:szCs w:val="22"/>
        </w:rPr>
        <w:t>Closed</w:t>
      </w:r>
      <w:r w:rsidRPr="004832DC">
        <w:rPr>
          <w:b/>
          <w:bCs/>
          <w:color w:val="000000"/>
          <w:sz w:val="22"/>
          <w:szCs w:val="22"/>
        </w:rPr>
        <w:t xml:space="preserve"> </w:t>
      </w:r>
      <w:r w:rsidR="00A33A06" w:rsidRPr="004832DC">
        <w:rPr>
          <w:b/>
          <w:bCs/>
          <w:color w:val="000000"/>
          <w:sz w:val="22"/>
          <w:szCs w:val="22"/>
        </w:rPr>
        <w:t>Session:</w:t>
      </w:r>
      <w:r w:rsidRPr="004832DC">
        <w:rPr>
          <w:b/>
          <w:bCs/>
          <w:color w:val="000000"/>
          <w:sz w:val="22"/>
          <w:szCs w:val="22"/>
        </w:rPr>
        <w:t xml:space="preserve"> </w:t>
      </w:r>
      <w:r w:rsidR="00A33A06" w:rsidRPr="004832DC">
        <w:rPr>
          <w:b/>
          <w:bCs/>
          <w:color w:val="000000"/>
          <w:sz w:val="22"/>
          <w:szCs w:val="22"/>
        </w:rPr>
        <w:t xml:space="preserve"> </w:t>
      </w:r>
      <w:r w:rsidR="00A33A06" w:rsidRPr="004832DC">
        <w:rPr>
          <w:bCs/>
          <w:color w:val="000000"/>
          <w:sz w:val="22"/>
          <w:szCs w:val="22"/>
        </w:rPr>
        <w:t>none</w:t>
      </w:r>
    </w:p>
    <w:p w14:paraId="7019E9BB" w14:textId="77777777" w:rsidR="00E679FB" w:rsidRPr="004832DC" w:rsidRDefault="00E679FB" w:rsidP="00E679FB">
      <w:pPr>
        <w:rPr>
          <w:b/>
          <w:sz w:val="22"/>
          <w:szCs w:val="22"/>
          <w:u w:val="single"/>
        </w:rPr>
      </w:pPr>
      <w:r w:rsidRPr="004832DC">
        <w:rPr>
          <w:b/>
          <w:sz w:val="22"/>
          <w:szCs w:val="22"/>
          <w:u w:val="single"/>
        </w:rPr>
        <w:t>CLOSED SESSION</w:t>
      </w:r>
    </w:p>
    <w:p w14:paraId="2D28903D" w14:textId="16547F87" w:rsidR="00E679FB" w:rsidRPr="004832DC" w:rsidRDefault="008F5E80" w:rsidP="00E679FB">
      <w:pPr>
        <w:rPr>
          <w:sz w:val="22"/>
          <w:szCs w:val="22"/>
        </w:rPr>
      </w:pPr>
      <w:r>
        <w:rPr>
          <w:sz w:val="22"/>
          <w:szCs w:val="22"/>
        </w:rPr>
        <w:t xml:space="preserve">Vice </w:t>
      </w:r>
      <w:r w:rsidR="00E679FB" w:rsidRPr="004832DC">
        <w:rPr>
          <w:sz w:val="22"/>
          <w:szCs w:val="22"/>
        </w:rPr>
        <w:t xml:space="preserve">Chair </w:t>
      </w:r>
      <w:r>
        <w:rPr>
          <w:sz w:val="22"/>
          <w:szCs w:val="22"/>
        </w:rPr>
        <w:t>Anderson</w:t>
      </w:r>
      <w:r w:rsidR="00E679FB" w:rsidRPr="004832DC">
        <w:rPr>
          <w:sz w:val="22"/>
          <w:szCs w:val="22"/>
        </w:rPr>
        <w:t xml:space="preserve"> adjourned to Closed </w:t>
      </w:r>
      <w:r w:rsidR="00E679FB" w:rsidRPr="004832DC">
        <w:rPr>
          <w:color w:val="000000" w:themeColor="text1"/>
          <w:sz w:val="22"/>
          <w:szCs w:val="22"/>
        </w:rPr>
        <w:t>Session at</w:t>
      </w:r>
      <w:r>
        <w:rPr>
          <w:color w:val="000000" w:themeColor="text1"/>
          <w:sz w:val="22"/>
          <w:szCs w:val="22"/>
        </w:rPr>
        <w:t xml:space="preserve"> 3:10</w:t>
      </w:r>
      <w:r w:rsidR="00066203" w:rsidRPr="004832DC">
        <w:rPr>
          <w:color w:val="000000" w:themeColor="text1"/>
          <w:sz w:val="22"/>
          <w:szCs w:val="22"/>
        </w:rPr>
        <w:t xml:space="preserve"> </w:t>
      </w:r>
      <w:r w:rsidR="00E679FB" w:rsidRPr="004832DC">
        <w:rPr>
          <w:color w:val="000000" w:themeColor="text1"/>
          <w:sz w:val="22"/>
          <w:szCs w:val="22"/>
        </w:rPr>
        <w:t>pm.</w:t>
      </w:r>
    </w:p>
    <w:p w14:paraId="08323DD2" w14:textId="77777777" w:rsidR="00E679FB" w:rsidRPr="004832DC" w:rsidRDefault="00E679FB" w:rsidP="00E679FB">
      <w:pPr>
        <w:rPr>
          <w:b/>
          <w:strike/>
          <w:sz w:val="22"/>
          <w:szCs w:val="22"/>
          <w:u w:val="single"/>
        </w:rPr>
      </w:pPr>
    </w:p>
    <w:p w14:paraId="0A7A439C" w14:textId="77777777" w:rsidR="00E679FB" w:rsidRPr="004832DC" w:rsidRDefault="00E679FB" w:rsidP="00E679FB">
      <w:pPr>
        <w:rPr>
          <w:sz w:val="22"/>
          <w:szCs w:val="22"/>
          <w:u w:val="single"/>
        </w:rPr>
      </w:pPr>
      <w:r w:rsidRPr="004832DC">
        <w:rPr>
          <w:b/>
          <w:sz w:val="22"/>
          <w:szCs w:val="22"/>
          <w:u w:val="single"/>
        </w:rPr>
        <w:t>RECONVENE OPEN SESSION</w:t>
      </w:r>
    </w:p>
    <w:p w14:paraId="0F80727E" w14:textId="4C35469C" w:rsidR="00E679FB" w:rsidRPr="004832DC" w:rsidRDefault="00E679FB" w:rsidP="00E679FB">
      <w:pPr>
        <w:rPr>
          <w:sz w:val="22"/>
          <w:szCs w:val="22"/>
        </w:rPr>
      </w:pPr>
      <w:r w:rsidRPr="004832DC">
        <w:rPr>
          <w:sz w:val="22"/>
          <w:szCs w:val="22"/>
        </w:rPr>
        <w:t xml:space="preserve">The Board returned to Open Session </w:t>
      </w:r>
      <w:r w:rsidRPr="004832DC">
        <w:rPr>
          <w:color w:val="000000" w:themeColor="text1"/>
          <w:sz w:val="22"/>
          <w:szCs w:val="22"/>
        </w:rPr>
        <w:t xml:space="preserve">at </w:t>
      </w:r>
      <w:r w:rsidR="008F5E80">
        <w:rPr>
          <w:color w:val="000000" w:themeColor="text1"/>
          <w:sz w:val="22"/>
          <w:szCs w:val="22"/>
        </w:rPr>
        <w:t>3:3</w:t>
      </w:r>
      <w:r w:rsidR="00B72D25" w:rsidRPr="004832DC">
        <w:rPr>
          <w:color w:val="000000" w:themeColor="text1"/>
          <w:sz w:val="22"/>
          <w:szCs w:val="22"/>
        </w:rPr>
        <w:t>0</w:t>
      </w:r>
      <w:r w:rsidR="008E231E" w:rsidRPr="004832DC">
        <w:rPr>
          <w:color w:val="000000" w:themeColor="text1"/>
          <w:sz w:val="22"/>
          <w:szCs w:val="22"/>
        </w:rPr>
        <w:t xml:space="preserve"> </w:t>
      </w:r>
      <w:r w:rsidR="00B72D25" w:rsidRPr="004832DC">
        <w:rPr>
          <w:color w:val="000000" w:themeColor="text1"/>
          <w:sz w:val="22"/>
          <w:szCs w:val="22"/>
        </w:rPr>
        <w:t>pm</w:t>
      </w:r>
      <w:r w:rsidRPr="004832DC">
        <w:rPr>
          <w:color w:val="000000" w:themeColor="text1"/>
          <w:sz w:val="22"/>
          <w:szCs w:val="22"/>
        </w:rPr>
        <w:t xml:space="preserve"> </w:t>
      </w:r>
    </w:p>
    <w:p w14:paraId="4167A1DD" w14:textId="77777777" w:rsidR="00B05597" w:rsidRPr="004832DC" w:rsidRDefault="00B05597" w:rsidP="00E679FB">
      <w:pPr>
        <w:rPr>
          <w:sz w:val="22"/>
          <w:szCs w:val="22"/>
        </w:rPr>
      </w:pPr>
    </w:p>
    <w:p w14:paraId="371244FF" w14:textId="3FB97FC4" w:rsidR="00E679FB" w:rsidRPr="004832DC" w:rsidRDefault="00E679FB" w:rsidP="00E679FB">
      <w:pPr>
        <w:rPr>
          <w:i/>
          <w:sz w:val="22"/>
          <w:szCs w:val="22"/>
        </w:rPr>
      </w:pPr>
      <w:r w:rsidRPr="004832DC">
        <w:rPr>
          <w:sz w:val="22"/>
          <w:szCs w:val="22"/>
        </w:rPr>
        <w:t>Counsel reported out on Closed Session discussion</w:t>
      </w:r>
      <w:r w:rsidRPr="004832DC">
        <w:rPr>
          <w:i/>
          <w:sz w:val="22"/>
          <w:szCs w:val="22"/>
        </w:rPr>
        <w:t xml:space="preserve">.  </w:t>
      </w:r>
    </w:p>
    <w:p w14:paraId="36E8AC04" w14:textId="27400C7C" w:rsidR="00E679FB" w:rsidRPr="004832DC" w:rsidRDefault="00E679FB" w:rsidP="00E679FB">
      <w:pPr>
        <w:rPr>
          <w:b/>
          <w:color w:val="000000"/>
          <w:sz w:val="22"/>
          <w:szCs w:val="22"/>
        </w:rPr>
      </w:pPr>
      <w:r w:rsidRPr="004832DC">
        <w:rPr>
          <w:b/>
          <w:color w:val="000000"/>
          <w:sz w:val="22"/>
          <w:szCs w:val="22"/>
        </w:rPr>
        <w:t>ITEM 1: Public Employee Appointment pursuant to Government Code Section 54957; Title: Initial Staff position.</w:t>
      </w:r>
    </w:p>
    <w:p w14:paraId="171BEE19" w14:textId="73AC80A3" w:rsidR="00E679FB" w:rsidRPr="004832DC" w:rsidRDefault="002B4289" w:rsidP="00E679FB">
      <w:pPr>
        <w:rPr>
          <w:color w:val="000000" w:themeColor="text1"/>
          <w:sz w:val="22"/>
          <w:szCs w:val="22"/>
        </w:rPr>
      </w:pPr>
      <w:r w:rsidRPr="004832DC">
        <w:rPr>
          <w:color w:val="000000" w:themeColor="text1"/>
          <w:sz w:val="22"/>
          <w:szCs w:val="22"/>
        </w:rPr>
        <w:t xml:space="preserve">No </w:t>
      </w:r>
      <w:r w:rsidR="00B72D25" w:rsidRPr="004832DC">
        <w:rPr>
          <w:color w:val="000000" w:themeColor="text1"/>
          <w:sz w:val="22"/>
          <w:szCs w:val="22"/>
        </w:rPr>
        <w:t xml:space="preserve">Reportable action was taken </w:t>
      </w:r>
    </w:p>
    <w:p w14:paraId="26144439" w14:textId="77777777" w:rsidR="00B05597" w:rsidRPr="004832DC" w:rsidRDefault="00B05597" w:rsidP="00E679FB">
      <w:pPr>
        <w:rPr>
          <w:color w:val="000000" w:themeColor="text1"/>
          <w:sz w:val="22"/>
          <w:szCs w:val="22"/>
        </w:rPr>
      </w:pPr>
    </w:p>
    <w:p w14:paraId="59482704" w14:textId="22F39E85" w:rsidR="00E679FB" w:rsidRPr="004832DC" w:rsidRDefault="00B05597" w:rsidP="007F18D8">
      <w:pPr>
        <w:rPr>
          <w:bCs/>
          <w:color w:val="000000"/>
          <w:sz w:val="22"/>
          <w:szCs w:val="22"/>
        </w:rPr>
      </w:pPr>
      <w:r w:rsidRPr="004832DC">
        <w:rPr>
          <w:b/>
          <w:sz w:val="22"/>
          <w:szCs w:val="22"/>
        </w:rPr>
        <w:t xml:space="preserve">Public Comment for Open Session; </w:t>
      </w:r>
      <w:r w:rsidR="00F66585" w:rsidRPr="004832DC">
        <w:rPr>
          <w:sz w:val="22"/>
          <w:szCs w:val="22"/>
        </w:rPr>
        <w:t>None</w:t>
      </w:r>
    </w:p>
    <w:p w14:paraId="6B99565E" w14:textId="77777777" w:rsidR="000572FF" w:rsidRPr="004832DC" w:rsidRDefault="000572FF" w:rsidP="00B5527E">
      <w:pPr>
        <w:rPr>
          <w:color w:val="000000" w:themeColor="text1"/>
          <w:sz w:val="22"/>
          <w:szCs w:val="22"/>
        </w:rPr>
      </w:pPr>
    </w:p>
    <w:p w14:paraId="297C3782" w14:textId="77777777" w:rsidR="00481660" w:rsidRPr="004832DC" w:rsidRDefault="00B1197F" w:rsidP="00481660">
      <w:pPr>
        <w:rPr>
          <w:b/>
          <w:bCs/>
          <w:sz w:val="22"/>
          <w:szCs w:val="22"/>
          <w:u w:val="single"/>
        </w:rPr>
      </w:pPr>
      <w:r w:rsidRPr="004832DC">
        <w:rPr>
          <w:b/>
          <w:bCs/>
          <w:sz w:val="22"/>
          <w:szCs w:val="22"/>
          <w:u w:val="single"/>
        </w:rPr>
        <w:t>REGULAR BUSINESS</w:t>
      </w:r>
    </w:p>
    <w:p w14:paraId="16835BF1" w14:textId="77777777" w:rsidR="00510FF6" w:rsidRPr="004832DC" w:rsidRDefault="00510FF6" w:rsidP="00481660">
      <w:pPr>
        <w:rPr>
          <w:b/>
          <w:bCs/>
          <w:sz w:val="22"/>
          <w:szCs w:val="22"/>
          <w:u w:val="single"/>
        </w:rPr>
      </w:pPr>
    </w:p>
    <w:p w14:paraId="6ACEE4D1" w14:textId="77777777" w:rsidR="002B4289" w:rsidRPr="004832DC" w:rsidRDefault="00510FF6" w:rsidP="002B4289">
      <w:pPr>
        <w:rPr>
          <w:bCs/>
          <w:color w:val="000000"/>
          <w:sz w:val="22"/>
          <w:szCs w:val="22"/>
        </w:rPr>
      </w:pPr>
      <w:r w:rsidRPr="004832DC">
        <w:rPr>
          <w:b/>
          <w:bCs/>
          <w:sz w:val="22"/>
          <w:szCs w:val="22"/>
        </w:rPr>
        <w:t>1</w:t>
      </w:r>
      <w:r w:rsidR="00B80906" w:rsidRPr="004832DC">
        <w:rPr>
          <w:b/>
          <w:bCs/>
          <w:sz w:val="22"/>
          <w:szCs w:val="22"/>
        </w:rPr>
        <w:t>.</w:t>
      </w:r>
      <w:r w:rsidR="0098688E" w:rsidRPr="004832DC">
        <w:rPr>
          <w:bCs/>
          <w:sz w:val="22"/>
          <w:szCs w:val="22"/>
        </w:rPr>
        <w:t xml:space="preserve"> </w:t>
      </w:r>
      <w:r w:rsidR="002B4289" w:rsidRPr="004832DC">
        <w:rPr>
          <w:b/>
          <w:bCs/>
          <w:color w:val="000000"/>
          <w:sz w:val="22"/>
          <w:szCs w:val="22"/>
        </w:rPr>
        <w:t>Review and Consideration of Approval of 2020 Audit</w:t>
      </w:r>
    </w:p>
    <w:p w14:paraId="20DD6933" w14:textId="57DF682E" w:rsidR="00D17B6F" w:rsidRPr="004832DC" w:rsidRDefault="002B4289" w:rsidP="00041EB0">
      <w:pPr>
        <w:rPr>
          <w:bCs/>
          <w:sz w:val="22"/>
          <w:szCs w:val="22"/>
        </w:rPr>
      </w:pPr>
      <w:r w:rsidRPr="004832DC">
        <w:rPr>
          <w:bCs/>
          <w:sz w:val="22"/>
          <w:szCs w:val="22"/>
        </w:rPr>
        <w:t xml:space="preserve">Vice Chair Anderson pointed out </w:t>
      </w:r>
      <w:r w:rsidR="008F5E80">
        <w:rPr>
          <w:bCs/>
          <w:sz w:val="22"/>
          <w:szCs w:val="22"/>
        </w:rPr>
        <w:t xml:space="preserve">what would be characterized as </w:t>
      </w:r>
      <w:r w:rsidRPr="004832DC">
        <w:rPr>
          <w:bCs/>
          <w:sz w:val="22"/>
          <w:szCs w:val="22"/>
        </w:rPr>
        <w:t>relatively small corrections</w:t>
      </w:r>
      <w:r w:rsidR="008F5E80">
        <w:rPr>
          <w:bCs/>
          <w:sz w:val="22"/>
          <w:szCs w:val="22"/>
        </w:rPr>
        <w:t xml:space="preserve"> to the annual audit</w:t>
      </w:r>
      <w:r w:rsidR="008F5E80" w:rsidRPr="004832DC">
        <w:rPr>
          <w:bCs/>
          <w:sz w:val="22"/>
          <w:szCs w:val="22"/>
        </w:rPr>
        <w:t xml:space="preserve"> materials presented and reviewed at the July 29, 2021 </w:t>
      </w:r>
      <w:r w:rsidR="008F5E80">
        <w:rPr>
          <w:bCs/>
          <w:sz w:val="22"/>
          <w:szCs w:val="22"/>
        </w:rPr>
        <w:t xml:space="preserve">Board </w:t>
      </w:r>
      <w:r w:rsidR="008F5E80" w:rsidRPr="004832DC">
        <w:rPr>
          <w:bCs/>
          <w:sz w:val="22"/>
          <w:szCs w:val="22"/>
        </w:rPr>
        <w:t>meeting</w:t>
      </w:r>
      <w:r w:rsidRPr="004832DC">
        <w:rPr>
          <w:bCs/>
          <w:sz w:val="22"/>
          <w:szCs w:val="22"/>
        </w:rPr>
        <w:t xml:space="preserve">. </w:t>
      </w:r>
      <w:r w:rsidR="00407747" w:rsidRPr="004832DC">
        <w:rPr>
          <w:bCs/>
          <w:sz w:val="22"/>
          <w:szCs w:val="22"/>
        </w:rPr>
        <w:t>(See Final Reports on file with District Treasurer).</w:t>
      </w:r>
    </w:p>
    <w:p w14:paraId="3C289FAF" w14:textId="07A2735C" w:rsidR="006E5188" w:rsidRPr="004832DC" w:rsidRDefault="00131AA5" w:rsidP="00041EB0">
      <w:pPr>
        <w:rPr>
          <w:b/>
          <w:bCs/>
          <w:sz w:val="22"/>
          <w:szCs w:val="22"/>
        </w:rPr>
      </w:pPr>
      <w:r w:rsidRPr="004832DC">
        <w:rPr>
          <w:b/>
          <w:bCs/>
          <w:sz w:val="22"/>
          <w:szCs w:val="22"/>
        </w:rPr>
        <w:t xml:space="preserve">A Motion was made by </w:t>
      </w:r>
      <w:r w:rsidR="00407747" w:rsidRPr="004832DC">
        <w:rPr>
          <w:b/>
          <w:bCs/>
          <w:sz w:val="22"/>
          <w:szCs w:val="22"/>
        </w:rPr>
        <w:t>Director Campbell</w:t>
      </w:r>
      <w:r w:rsidR="00B72D25" w:rsidRPr="004832DC">
        <w:rPr>
          <w:b/>
          <w:bCs/>
          <w:sz w:val="22"/>
          <w:szCs w:val="22"/>
        </w:rPr>
        <w:t xml:space="preserve"> </w:t>
      </w:r>
      <w:r w:rsidR="00066203" w:rsidRPr="004832DC">
        <w:rPr>
          <w:b/>
          <w:bCs/>
          <w:sz w:val="22"/>
          <w:szCs w:val="22"/>
        </w:rPr>
        <w:t>and</w:t>
      </w:r>
      <w:r w:rsidR="00E449A9" w:rsidRPr="004832DC">
        <w:rPr>
          <w:b/>
          <w:bCs/>
          <w:sz w:val="22"/>
          <w:szCs w:val="22"/>
        </w:rPr>
        <w:t xml:space="preserve"> seconded by Director </w:t>
      </w:r>
      <w:r w:rsidR="00407747" w:rsidRPr="004832DC">
        <w:rPr>
          <w:b/>
          <w:bCs/>
          <w:sz w:val="22"/>
          <w:szCs w:val="22"/>
        </w:rPr>
        <w:t>Gore</w:t>
      </w:r>
      <w:r w:rsidR="00B72D25" w:rsidRPr="004832DC">
        <w:rPr>
          <w:b/>
          <w:bCs/>
          <w:sz w:val="22"/>
          <w:szCs w:val="22"/>
        </w:rPr>
        <w:t xml:space="preserve"> </w:t>
      </w:r>
      <w:r w:rsidR="00BF09F7" w:rsidRPr="004832DC">
        <w:rPr>
          <w:b/>
          <w:bCs/>
          <w:sz w:val="22"/>
          <w:szCs w:val="22"/>
        </w:rPr>
        <w:t>to approve</w:t>
      </w:r>
      <w:r w:rsidR="00407747" w:rsidRPr="004832DC">
        <w:rPr>
          <w:b/>
          <w:bCs/>
          <w:sz w:val="22"/>
          <w:szCs w:val="22"/>
        </w:rPr>
        <w:t xml:space="preserve"> the 2020 Audit</w:t>
      </w:r>
      <w:r w:rsidR="004B1219" w:rsidRPr="004832DC">
        <w:rPr>
          <w:b/>
          <w:bCs/>
          <w:sz w:val="22"/>
          <w:szCs w:val="22"/>
        </w:rPr>
        <w:t>.</w:t>
      </w:r>
    </w:p>
    <w:p w14:paraId="048D9227" w14:textId="3FC44D1C" w:rsidR="00D17B6F" w:rsidRPr="004832DC" w:rsidRDefault="0098688E" w:rsidP="00041EB0">
      <w:pPr>
        <w:rPr>
          <w:b/>
          <w:color w:val="000000" w:themeColor="text1"/>
          <w:sz w:val="22"/>
          <w:szCs w:val="22"/>
        </w:rPr>
      </w:pPr>
      <w:r w:rsidRPr="004832DC">
        <w:rPr>
          <w:b/>
          <w:color w:val="000000" w:themeColor="text1"/>
          <w:sz w:val="22"/>
          <w:szCs w:val="22"/>
        </w:rPr>
        <w:t xml:space="preserve">Vote: Anderson: </w:t>
      </w:r>
      <w:r w:rsidRPr="004832DC">
        <w:rPr>
          <w:b/>
          <w:color w:val="000000" w:themeColor="text1"/>
          <w:sz w:val="22"/>
          <w:szCs w:val="22"/>
          <w:u w:val="single"/>
        </w:rPr>
        <w:t xml:space="preserve">Y  </w:t>
      </w:r>
      <w:r w:rsidRPr="004832DC">
        <w:rPr>
          <w:b/>
          <w:color w:val="000000" w:themeColor="text1"/>
          <w:sz w:val="22"/>
          <w:szCs w:val="22"/>
        </w:rPr>
        <w:t xml:space="preserve"> Nantell:</w:t>
      </w:r>
      <w:r w:rsidRPr="004832DC">
        <w:rPr>
          <w:b/>
          <w:color w:val="000000" w:themeColor="text1"/>
          <w:sz w:val="22"/>
          <w:szCs w:val="22"/>
          <w:u w:val="single"/>
        </w:rPr>
        <w:t xml:space="preserve"> </w:t>
      </w:r>
      <w:r w:rsidR="00D14BE8" w:rsidRPr="004832DC">
        <w:rPr>
          <w:b/>
          <w:color w:val="000000" w:themeColor="text1"/>
          <w:sz w:val="22"/>
          <w:szCs w:val="22"/>
          <w:u w:val="single"/>
        </w:rPr>
        <w:t xml:space="preserve">Y </w:t>
      </w:r>
      <w:r w:rsidR="00D14BE8" w:rsidRPr="004832DC">
        <w:rPr>
          <w:b/>
          <w:color w:val="000000" w:themeColor="text1"/>
          <w:sz w:val="22"/>
          <w:szCs w:val="22"/>
        </w:rPr>
        <w:t>Campbell</w:t>
      </w:r>
      <w:r w:rsidRPr="004832DC">
        <w:rPr>
          <w:b/>
          <w:color w:val="000000" w:themeColor="text1"/>
          <w:sz w:val="22"/>
          <w:szCs w:val="22"/>
          <w:u w:val="single"/>
        </w:rPr>
        <w:t xml:space="preserve">: </w:t>
      </w:r>
      <w:r w:rsidR="00D14BE8" w:rsidRPr="004832DC">
        <w:rPr>
          <w:b/>
          <w:color w:val="000000" w:themeColor="text1"/>
          <w:sz w:val="22"/>
          <w:szCs w:val="22"/>
          <w:u w:val="single"/>
        </w:rPr>
        <w:t>Y</w:t>
      </w:r>
      <w:r w:rsidR="00D14BE8" w:rsidRPr="004832DC">
        <w:rPr>
          <w:b/>
          <w:color w:val="000000" w:themeColor="text1"/>
          <w:sz w:val="22"/>
          <w:szCs w:val="22"/>
        </w:rPr>
        <w:t xml:space="preserve"> Gore</w:t>
      </w:r>
      <w:r w:rsidRPr="004832DC">
        <w:rPr>
          <w:b/>
          <w:color w:val="000000" w:themeColor="text1"/>
          <w:sz w:val="22"/>
          <w:szCs w:val="22"/>
        </w:rPr>
        <w:t xml:space="preserve">: </w:t>
      </w:r>
      <w:r w:rsidRPr="004832DC">
        <w:rPr>
          <w:b/>
          <w:color w:val="000000" w:themeColor="text1"/>
          <w:sz w:val="22"/>
          <w:szCs w:val="22"/>
          <w:u w:val="single"/>
        </w:rPr>
        <w:t>Y</w:t>
      </w:r>
      <w:r w:rsidR="00131AA5" w:rsidRPr="004832DC">
        <w:rPr>
          <w:b/>
          <w:color w:val="000000" w:themeColor="text1"/>
          <w:sz w:val="22"/>
          <w:szCs w:val="22"/>
        </w:rPr>
        <w:t xml:space="preserve"> The</w:t>
      </w:r>
      <w:r w:rsidRPr="004832DC">
        <w:rPr>
          <w:b/>
          <w:color w:val="000000" w:themeColor="text1"/>
          <w:sz w:val="22"/>
          <w:szCs w:val="22"/>
        </w:rPr>
        <w:t xml:space="preserve"> motion was approved unanimously</w:t>
      </w:r>
      <w:r w:rsidR="00DC259E" w:rsidRPr="004832DC">
        <w:rPr>
          <w:b/>
          <w:color w:val="000000" w:themeColor="text1"/>
          <w:sz w:val="22"/>
          <w:szCs w:val="22"/>
        </w:rPr>
        <w:t>.</w:t>
      </w:r>
    </w:p>
    <w:p w14:paraId="6E957EA5" w14:textId="77777777" w:rsidR="006E5188" w:rsidRPr="004832DC" w:rsidRDefault="006E5188" w:rsidP="006E5188">
      <w:pPr>
        <w:rPr>
          <w:rFonts w:eastAsia="Arial Unicode MS"/>
          <w:b/>
          <w:color w:val="000000" w:themeColor="text1"/>
          <w:sz w:val="22"/>
          <w:szCs w:val="22"/>
        </w:rPr>
      </w:pPr>
    </w:p>
    <w:p w14:paraId="2D63CA23" w14:textId="7761581E" w:rsidR="00D0757A" w:rsidRPr="004832DC" w:rsidRDefault="00DE0C8A" w:rsidP="00E0324D">
      <w:pPr>
        <w:rPr>
          <w:bCs/>
          <w:color w:val="000000"/>
          <w:sz w:val="22"/>
          <w:szCs w:val="22"/>
        </w:rPr>
      </w:pPr>
      <w:r w:rsidRPr="004832DC">
        <w:rPr>
          <w:rFonts w:eastAsia="Arial Unicode MS"/>
          <w:b/>
          <w:bCs/>
          <w:color w:val="000000" w:themeColor="text1"/>
          <w:sz w:val="22"/>
          <w:szCs w:val="22"/>
        </w:rPr>
        <w:t xml:space="preserve">2. </w:t>
      </w:r>
      <w:r w:rsidR="00407747" w:rsidRPr="004832DC">
        <w:rPr>
          <w:b/>
          <w:bCs/>
          <w:color w:val="000000"/>
          <w:sz w:val="22"/>
          <w:szCs w:val="22"/>
        </w:rPr>
        <w:t>Acceptance of Resignation of Board Chair, EJ Neil</w:t>
      </w:r>
    </w:p>
    <w:p w14:paraId="4C9857A1" w14:textId="654565CF" w:rsidR="00DE0C8A" w:rsidRPr="004832DC" w:rsidRDefault="00407747" w:rsidP="00407747">
      <w:pPr>
        <w:rPr>
          <w:bCs/>
          <w:color w:val="000000"/>
          <w:sz w:val="22"/>
          <w:szCs w:val="22"/>
        </w:rPr>
      </w:pPr>
      <w:r w:rsidRPr="004832DC">
        <w:rPr>
          <w:bCs/>
          <w:color w:val="000000"/>
          <w:sz w:val="22"/>
          <w:szCs w:val="22"/>
        </w:rPr>
        <w:t xml:space="preserve">Vice Chair Anderson shared a conversation he had with Director Neil relative to Director Neil’s plans to submit a written resignation.  The Board discussed the many accomplishments that Director Neil had contributed to during his 19+ years of service on the Board.  </w:t>
      </w:r>
      <w:r w:rsidR="004832DC" w:rsidRPr="004832DC">
        <w:rPr>
          <w:bCs/>
          <w:color w:val="000000"/>
          <w:sz w:val="22"/>
          <w:szCs w:val="22"/>
        </w:rPr>
        <w:t>Counsel</w:t>
      </w:r>
      <w:r w:rsidRPr="004832DC">
        <w:rPr>
          <w:bCs/>
          <w:color w:val="000000"/>
          <w:sz w:val="22"/>
          <w:szCs w:val="22"/>
        </w:rPr>
        <w:t xml:space="preserve"> Arnone explained that upon </w:t>
      </w:r>
      <w:r w:rsidRPr="004832DC">
        <w:rPr>
          <w:bCs/>
          <w:color w:val="000000"/>
          <w:sz w:val="22"/>
          <w:szCs w:val="22"/>
        </w:rPr>
        <w:t>receipt of Director Neil’s resignation</w:t>
      </w:r>
      <w:r w:rsidRPr="004832DC">
        <w:rPr>
          <w:bCs/>
          <w:color w:val="000000"/>
          <w:sz w:val="22"/>
          <w:szCs w:val="22"/>
        </w:rPr>
        <w:t xml:space="preserve"> the B</w:t>
      </w:r>
      <w:r w:rsidR="003B160B" w:rsidRPr="004832DC">
        <w:rPr>
          <w:bCs/>
          <w:color w:val="000000"/>
          <w:sz w:val="22"/>
          <w:szCs w:val="22"/>
        </w:rPr>
        <w:t>oard had 60 days</w:t>
      </w:r>
      <w:r w:rsidRPr="004832DC">
        <w:rPr>
          <w:bCs/>
          <w:color w:val="000000"/>
          <w:sz w:val="22"/>
          <w:szCs w:val="22"/>
        </w:rPr>
        <w:t xml:space="preserve"> to appoint a replacement </w:t>
      </w:r>
      <w:r w:rsidR="003B160B" w:rsidRPr="004832DC">
        <w:rPr>
          <w:bCs/>
          <w:color w:val="000000"/>
          <w:sz w:val="22"/>
          <w:szCs w:val="22"/>
        </w:rPr>
        <w:t>provided posting of notic</w:t>
      </w:r>
      <w:r w:rsidR="008F5E80">
        <w:rPr>
          <w:bCs/>
          <w:color w:val="000000"/>
          <w:sz w:val="22"/>
          <w:szCs w:val="22"/>
        </w:rPr>
        <w:t>e to do so 15 days prior to making</w:t>
      </w:r>
      <w:r w:rsidR="003B160B" w:rsidRPr="004832DC">
        <w:rPr>
          <w:bCs/>
          <w:color w:val="000000"/>
          <w:sz w:val="22"/>
          <w:szCs w:val="22"/>
        </w:rPr>
        <w:t xml:space="preserve"> such an appointment.  </w:t>
      </w:r>
    </w:p>
    <w:p w14:paraId="7936BFBB" w14:textId="3067C767" w:rsidR="003B160B" w:rsidRPr="004832DC" w:rsidRDefault="003B160B" w:rsidP="003B160B">
      <w:pPr>
        <w:rPr>
          <w:rFonts w:eastAsia="Arial Unicode MS"/>
          <w:b/>
          <w:bCs/>
          <w:color w:val="000000" w:themeColor="text1"/>
          <w:sz w:val="22"/>
          <w:szCs w:val="22"/>
        </w:rPr>
      </w:pPr>
      <w:r w:rsidRPr="004832DC">
        <w:rPr>
          <w:rFonts w:eastAsia="Arial Unicode MS"/>
          <w:b/>
          <w:bCs/>
          <w:color w:val="000000" w:themeColor="text1"/>
          <w:sz w:val="22"/>
          <w:szCs w:val="22"/>
        </w:rPr>
        <w:t>A Moti</w:t>
      </w:r>
      <w:r w:rsidRPr="004832DC">
        <w:rPr>
          <w:rFonts w:eastAsia="Arial Unicode MS"/>
          <w:b/>
          <w:bCs/>
          <w:color w:val="000000" w:themeColor="text1"/>
          <w:sz w:val="22"/>
          <w:szCs w:val="22"/>
        </w:rPr>
        <w:t>on was made by Director Nantell and seconded by Director Campbell</w:t>
      </w:r>
      <w:r w:rsidRPr="004832DC">
        <w:rPr>
          <w:rFonts w:eastAsia="Arial Unicode MS"/>
          <w:b/>
          <w:bCs/>
          <w:color w:val="000000" w:themeColor="text1"/>
          <w:sz w:val="22"/>
          <w:szCs w:val="22"/>
        </w:rPr>
        <w:t xml:space="preserve"> to </w:t>
      </w:r>
      <w:r w:rsidRPr="004832DC">
        <w:rPr>
          <w:rFonts w:eastAsia="Arial Unicode MS"/>
          <w:b/>
          <w:bCs/>
          <w:color w:val="000000" w:themeColor="text1"/>
          <w:sz w:val="22"/>
          <w:szCs w:val="22"/>
        </w:rPr>
        <w:t>defer this item to the August 26, 2021 meeting</w:t>
      </w:r>
      <w:r w:rsidRPr="004832DC">
        <w:rPr>
          <w:rFonts w:eastAsia="Arial Unicode MS"/>
          <w:b/>
          <w:bCs/>
          <w:color w:val="000000" w:themeColor="text1"/>
          <w:sz w:val="22"/>
          <w:szCs w:val="22"/>
        </w:rPr>
        <w:t>.</w:t>
      </w:r>
      <w:r w:rsidRPr="004832DC">
        <w:rPr>
          <w:rFonts w:eastAsia="Arial Unicode MS"/>
          <w:b/>
          <w:bCs/>
          <w:color w:val="000000" w:themeColor="text1"/>
          <w:sz w:val="22"/>
          <w:szCs w:val="22"/>
        </w:rPr>
        <w:t xml:space="preserve"> Vote: Anderson: Y </w:t>
      </w:r>
      <w:r w:rsidRPr="004832DC">
        <w:rPr>
          <w:rFonts w:eastAsia="Arial Unicode MS"/>
          <w:b/>
          <w:bCs/>
          <w:color w:val="000000" w:themeColor="text1"/>
          <w:sz w:val="22"/>
          <w:szCs w:val="22"/>
        </w:rPr>
        <w:t>Nantell: Y Campbell: Y Gore: Y The motion was approved unanimously.</w:t>
      </w:r>
    </w:p>
    <w:p w14:paraId="65280955" w14:textId="77777777" w:rsidR="00DE0C8A" w:rsidRPr="004832DC" w:rsidRDefault="00DE0C8A" w:rsidP="00DE0C8A">
      <w:pPr>
        <w:rPr>
          <w:b/>
          <w:bCs/>
          <w:color w:val="000000"/>
          <w:sz w:val="22"/>
          <w:szCs w:val="22"/>
        </w:rPr>
      </w:pPr>
    </w:p>
    <w:p w14:paraId="215B8582" w14:textId="27C82C2F" w:rsidR="00DE0C8A" w:rsidRPr="004832DC" w:rsidRDefault="00DE0C8A" w:rsidP="00DE0C8A">
      <w:pPr>
        <w:rPr>
          <w:b/>
          <w:bCs/>
          <w:color w:val="000000"/>
          <w:sz w:val="22"/>
          <w:szCs w:val="22"/>
        </w:rPr>
      </w:pPr>
      <w:r w:rsidRPr="004832DC">
        <w:rPr>
          <w:b/>
          <w:bCs/>
          <w:color w:val="000000"/>
          <w:sz w:val="22"/>
          <w:szCs w:val="22"/>
        </w:rPr>
        <w:t xml:space="preserve">3. </w:t>
      </w:r>
      <w:r w:rsidR="003B160B" w:rsidRPr="004832DC">
        <w:rPr>
          <w:b/>
          <w:bCs/>
          <w:color w:val="000000"/>
          <w:sz w:val="22"/>
          <w:szCs w:val="22"/>
        </w:rPr>
        <w:t>Discussion and Action Regarding Potential Reorganization of Board Officers and Assignments of Officer Responsibilities.</w:t>
      </w:r>
    </w:p>
    <w:p w14:paraId="13554445" w14:textId="325F92BD" w:rsidR="00D0757A" w:rsidRPr="004832DC" w:rsidRDefault="003B160B" w:rsidP="00DE0C8A">
      <w:pPr>
        <w:rPr>
          <w:color w:val="000000"/>
          <w:sz w:val="22"/>
          <w:szCs w:val="22"/>
        </w:rPr>
      </w:pPr>
      <w:r w:rsidRPr="004832DC">
        <w:rPr>
          <w:color w:val="000000"/>
          <w:sz w:val="22"/>
          <w:szCs w:val="22"/>
        </w:rPr>
        <w:t xml:space="preserve">Directors Nantell and Campbell shared their desire to swap their current Board Officer Roles.  </w:t>
      </w:r>
    </w:p>
    <w:p w14:paraId="6322CDAC" w14:textId="1859819A" w:rsidR="003B160B" w:rsidRPr="004832DC" w:rsidRDefault="003B160B" w:rsidP="003B160B">
      <w:pPr>
        <w:rPr>
          <w:rFonts w:eastAsia="Arial Unicode MS"/>
          <w:b/>
          <w:bCs/>
          <w:color w:val="000000" w:themeColor="text1"/>
          <w:sz w:val="22"/>
          <w:szCs w:val="22"/>
        </w:rPr>
      </w:pPr>
      <w:r w:rsidRPr="004832DC">
        <w:rPr>
          <w:rFonts w:eastAsia="Arial Unicode MS"/>
          <w:b/>
          <w:bCs/>
          <w:color w:val="000000" w:themeColor="text1"/>
          <w:sz w:val="22"/>
          <w:szCs w:val="22"/>
        </w:rPr>
        <w:t xml:space="preserve">A Motion was made by Director Nantell and seconded by Director Campbell to </w:t>
      </w:r>
      <w:r w:rsidRPr="004832DC">
        <w:rPr>
          <w:rFonts w:eastAsia="Arial Unicode MS"/>
          <w:b/>
          <w:bCs/>
          <w:color w:val="000000" w:themeColor="text1"/>
          <w:sz w:val="22"/>
          <w:szCs w:val="22"/>
        </w:rPr>
        <w:t>appoint Director Campbell as Board Treasurer and Director Nantell as Secretary</w:t>
      </w:r>
      <w:r w:rsidRPr="004832DC">
        <w:rPr>
          <w:rFonts w:eastAsia="Arial Unicode MS"/>
          <w:b/>
          <w:bCs/>
          <w:color w:val="000000" w:themeColor="text1"/>
          <w:sz w:val="22"/>
          <w:szCs w:val="22"/>
        </w:rPr>
        <w:t>. Vote: Anderson: Y Nantell: Y Campbell: Y Gore: Y The motion was approved unanimously.</w:t>
      </w:r>
    </w:p>
    <w:p w14:paraId="26E08514" w14:textId="53BB7487" w:rsidR="00895B37" w:rsidRPr="004832DC" w:rsidRDefault="008F5E80" w:rsidP="00DE0C8A">
      <w:pPr>
        <w:rPr>
          <w:color w:val="000000"/>
          <w:sz w:val="22"/>
          <w:szCs w:val="22"/>
        </w:rPr>
      </w:pPr>
      <w:r>
        <w:rPr>
          <w:color w:val="000000"/>
          <w:sz w:val="22"/>
          <w:szCs w:val="22"/>
        </w:rPr>
        <w:t xml:space="preserve"> </w:t>
      </w:r>
    </w:p>
    <w:p w14:paraId="28ABF91E" w14:textId="18089D1F" w:rsidR="00895B37" w:rsidRPr="004832DC" w:rsidRDefault="00895B37" w:rsidP="00895B37">
      <w:pPr>
        <w:rPr>
          <w:b/>
          <w:bCs/>
          <w:color w:val="000000"/>
          <w:sz w:val="22"/>
          <w:szCs w:val="22"/>
        </w:rPr>
      </w:pPr>
      <w:r w:rsidRPr="004832DC">
        <w:rPr>
          <w:b/>
          <w:bCs/>
          <w:color w:val="000000"/>
          <w:sz w:val="22"/>
          <w:szCs w:val="22"/>
        </w:rPr>
        <w:t xml:space="preserve">4. </w:t>
      </w:r>
      <w:r w:rsidR="00DC7A57" w:rsidRPr="004832DC">
        <w:rPr>
          <w:b/>
          <w:bCs/>
          <w:color w:val="000000"/>
          <w:sz w:val="22"/>
          <w:szCs w:val="22"/>
        </w:rPr>
        <w:t>Discussion and Possible Action Regarding Process to add Board Members and/or Fill Board Vacancies.</w:t>
      </w:r>
    </w:p>
    <w:p w14:paraId="1D80755F" w14:textId="6F5DD5BA" w:rsidR="00DC7A57" w:rsidRPr="004832DC" w:rsidRDefault="004832DC" w:rsidP="00895B37">
      <w:pPr>
        <w:rPr>
          <w:bCs/>
          <w:color w:val="000000" w:themeColor="text1"/>
          <w:sz w:val="22"/>
          <w:szCs w:val="22"/>
        </w:rPr>
      </w:pPr>
      <w:r>
        <w:rPr>
          <w:bCs/>
          <w:color w:val="000000" w:themeColor="text1"/>
          <w:sz w:val="22"/>
          <w:szCs w:val="22"/>
        </w:rPr>
        <w:t>Counsel</w:t>
      </w:r>
      <w:r w:rsidR="00DC7A57" w:rsidRPr="004832DC">
        <w:rPr>
          <w:bCs/>
          <w:color w:val="000000" w:themeColor="text1"/>
          <w:sz w:val="22"/>
          <w:szCs w:val="22"/>
        </w:rPr>
        <w:t xml:space="preserve"> Arnone explained that if the Board was interested in adding additional members to the Board of Directors it would require voter petition signed by 5% of the number of people voting in the previous election in order to qualify the matter for placement on a future ballot.  The Board did not indicate any interest in pursuing that option.  In regards to filling the perspective vacancy of Director Neil’s position the Board agreed that it would be desirable to solicit prospective candidates from the Cloverdale community.</w:t>
      </w:r>
    </w:p>
    <w:p w14:paraId="64237F72" w14:textId="77777777" w:rsidR="00DC7A57" w:rsidRPr="004832DC" w:rsidRDefault="00DC7A57" w:rsidP="00895B37">
      <w:pPr>
        <w:rPr>
          <w:b/>
          <w:bCs/>
          <w:color w:val="000000" w:themeColor="text1"/>
          <w:sz w:val="22"/>
          <w:szCs w:val="22"/>
        </w:rPr>
      </w:pPr>
    </w:p>
    <w:p w14:paraId="18B93150" w14:textId="77777777" w:rsidR="00DC7A57" w:rsidRPr="004832DC" w:rsidRDefault="00DE7BCB" w:rsidP="00DC7A57">
      <w:pPr>
        <w:rPr>
          <w:b/>
          <w:bCs/>
          <w:color w:val="000000" w:themeColor="text1"/>
          <w:sz w:val="22"/>
          <w:szCs w:val="22"/>
        </w:rPr>
      </w:pPr>
      <w:r w:rsidRPr="004832DC">
        <w:rPr>
          <w:b/>
          <w:bCs/>
          <w:color w:val="000000" w:themeColor="text1"/>
          <w:sz w:val="22"/>
          <w:szCs w:val="22"/>
        </w:rPr>
        <w:t xml:space="preserve">5. </w:t>
      </w:r>
      <w:r w:rsidR="00DC7A57" w:rsidRPr="004832DC">
        <w:rPr>
          <w:b/>
          <w:bCs/>
          <w:color w:val="000000" w:themeColor="text1"/>
          <w:sz w:val="22"/>
          <w:szCs w:val="22"/>
        </w:rPr>
        <w:t>Discussion and Possible Action Regarding District Board Strategic Planning</w:t>
      </w:r>
    </w:p>
    <w:p w14:paraId="13A5979E" w14:textId="77777777" w:rsidR="00DC7A57" w:rsidRDefault="00DC7A57" w:rsidP="00DC7A57">
      <w:pPr>
        <w:rPr>
          <w:b/>
          <w:bCs/>
          <w:color w:val="000000" w:themeColor="text1"/>
          <w:sz w:val="22"/>
          <w:szCs w:val="22"/>
        </w:rPr>
      </w:pPr>
      <w:r w:rsidRPr="004832DC">
        <w:rPr>
          <w:b/>
          <w:bCs/>
          <w:color w:val="000000" w:themeColor="text1"/>
          <w:sz w:val="22"/>
          <w:szCs w:val="22"/>
        </w:rPr>
        <w:t xml:space="preserve">a. Review and discuss compilation of health priorities previously submitted by Board Members and agree on top health priorities. </w:t>
      </w:r>
    </w:p>
    <w:p w14:paraId="7DDD4112" w14:textId="77D223FC" w:rsidR="004832DC" w:rsidRPr="004832DC" w:rsidRDefault="004832DC" w:rsidP="00DC7A57">
      <w:pPr>
        <w:rPr>
          <w:bCs/>
          <w:color w:val="000000" w:themeColor="text1"/>
          <w:sz w:val="22"/>
          <w:szCs w:val="22"/>
        </w:rPr>
      </w:pPr>
      <w:r>
        <w:rPr>
          <w:bCs/>
          <w:color w:val="000000" w:themeColor="text1"/>
          <w:sz w:val="22"/>
          <w:szCs w:val="22"/>
        </w:rPr>
        <w:t xml:space="preserve">Director Nantell reviewed the materials previously distributed regarding compilation of the Board Members feedback on their top </w:t>
      </w:r>
      <w:r w:rsidR="008F5E80">
        <w:rPr>
          <w:bCs/>
          <w:color w:val="000000" w:themeColor="text1"/>
          <w:sz w:val="22"/>
          <w:szCs w:val="22"/>
        </w:rPr>
        <w:t>five</w:t>
      </w:r>
      <w:r w:rsidR="008F5E80">
        <w:rPr>
          <w:bCs/>
          <w:color w:val="000000" w:themeColor="text1"/>
          <w:sz w:val="22"/>
          <w:szCs w:val="22"/>
        </w:rPr>
        <w:t xml:space="preserve"> </w:t>
      </w:r>
      <w:r>
        <w:rPr>
          <w:bCs/>
          <w:color w:val="000000" w:themeColor="text1"/>
          <w:sz w:val="22"/>
          <w:szCs w:val="22"/>
        </w:rPr>
        <w:t xml:space="preserve">health care </w:t>
      </w:r>
      <w:r w:rsidR="00CD26B3" w:rsidRPr="00CD26B3">
        <w:rPr>
          <w:bCs/>
          <w:color w:val="000000" w:themeColor="text1"/>
          <w:sz w:val="22"/>
          <w:szCs w:val="22"/>
        </w:rPr>
        <w:t>priorities</w:t>
      </w:r>
      <w:r>
        <w:rPr>
          <w:bCs/>
          <w:color w:val="000000" w:themeColor="text1"/>
          <w:sz w:val="22"/>
          <w:szCs w:val="22"/>
        </w:rPr>
        <w:t xml:space="preserve"> in the community.  The Board Members shared their individual perspectives.</w:t>
      </w:r>
    </w:p>
    <w:p w14:paraId="5DA36E70" w14:textId="7F1343D8" w:rsidR="004832DC" w:rsidRDefault="004832DC" w:rsidP="00DC7A57">
      <w:pPr>
        <w:rPr>
          <w:b/>
          <w:bCs/>
          <w:color w:val="000000" w:themeColor="text1"/>
          <w:sz w:val="22"/>
          <w:szCs w:val="22"/>
        </w:rPr>
      </w:pPr>
      <w:r w:rsidRPr="004832DC">
        <w:rPr>
          <w:b/>
          <w:bCs/>
          <w:color w:val="000000" w:themeColor="text1"/>
          <w:sz w:val="22"/>
          <w:szCs w:val="22"/>
        </w:rPr>
        <w:t xml:space="preserve">A Motion was made by Director Nantell and seconded by Director Campbell to </w:t>
      </w:r>
      <w:r>
        <w:rPr>
          <w:b/>
          <w:bCs/>
          <w:color w:val="000000" w:themeColor="text1"/>
          <w:sz w:val="22"/>
          <w:szCs w:val="22"/>
        </w:rPr>
        <w:t xml:space="preserve">designate mental health and substance abuse as the </w:t>
      </w:r>
      <w:r w:rsidR="00CD26B3">
        <w:rPr>
          <w:b/>
          <w:bCs/>
          <w:color w:val="000000" w:themeColor="text1"/>
          <w:sz w:val="22"/>
          <w:szCs w:val="22"/>
        </w:rPr>
        <w:t xml:space="preserve">current </w:t>
      </w:r>
      <w:r>
        <w:rPr>
          <w:b/>
          <w:bCs/>
          <w:color w:val="000000" w:themeColor="text1"/>
          <w:sz w:val="22"/>
          <w:szCs w:val="22"/>
        </w:rPr>
        <w:t xml:space="preserve">top District healthcare </w:t>
      </w:r>
      <w:r w:rsidR="00CD26B3" w:rsidRPr="00CD26B3">
        <w:rPr>
          <w:b/>
          <w:bCs/>
          <w:color w:val="000000" w:themeColor="text1"/>
          <w:sz w:val="22"/>
          <w:szCs w:val="22"/>
        </w:rPr>
        <w:t>priorities</w:t>
      </w:r>
      <w:r w:rsidRPr="004832DC">
        <w:rPr>
          <w:b/>
          <w:bCs/>
          <w:color w:val="000000" w:themeColor="text1"/>
          <w:sz w:val="22"/>
          <w:szCs w:val="22"/>
        </w:rPr>
        <w:t>. Vote: Anderson: Y Nantell: Y Campbell: Y Gore: Y The motion was approved unanimously.</w:t>
      </w:r>
    </w:p>
    <w:p w14:paraId="20247ADD" w14:textId="77777777" w:rsidR="00CD26B3" w:rsidRDefault="00CD26B3" w:rsidP="00DC7A57">
      <w:pPr>
        <w:rPr>
          <w:b/>
          <w:bCs/>
          <w:color w:val="000000" w:themeColor="text1"/>
          <w:sz w:val="22"/>
          <w:szCs w:val="22"/>
        </w:rPr>
      </w:pPr>
    </w:p>
    <w:p w14:paraId="4AB23E8A" w14:textId="52B63BCC" w:rsidR="00DE7BCB" w:rsidRDefault="00DC7A57" w:rsidP="00DC7A57">
      <w:pPr>
        <w:rPr>
          <w:b/>
          <w:bCs/>
          <w:color w:val="000000" w:themeColor="text1"/>
          <w:sz w:val="22"/>
          <w:szCs w:val="22"/>
        </w:rPr>
      </w:pPr>
      <w:r w:rsidRPr="004832DC">
        <w:rPr>
          <w:b/>
          <w:bCs/>
          <w:color w:val="000000" w:themeColor="text1"/>
          <w:sz w:val="22"/>
          <w:szCs w:val="22"/>
        </w:rPr>
        <w:t>b. Consider responding to existing or potential project(s) associated with agreed upon health priorities.</w:t>
      </w:r>
    </w:p>
    <w:p w14:paraId="110C3302" w14:textId="0504B04C" w:rsidR="00CD26B3" w:rsidRDefault="00CD26B3" w:rsidP="00DC7A57">
      <w:pPr>
        <w:rPr>
          <w:bCs/>
          <w:color w:val="000000" w:themeColor="text1"/>
          <w:sz w:val="22"/>
          <w:szCs w:val="22"/>
        </w:rPr>
      </w:pPr>
      <w:r>
        <w:rPr>
          <w:bCs/>
          <w:color w:val="000000" w:themeColor="text1"/>
          <w:sz w:val="22"/>
          <w:szCs w:val="22"/>
        </w:rPr>
        <w:t xml:space="preserve"> Director Gore discuss the idea of addressing mental health needs in the community and shared that research indicated that a sense of community and access to safe outdoor space were key determinants in maintaining one’s mental health. She suggested the possibility of considering a onetime large investment from the District and other partners to create a safe community </w:t>
      </w:r>
      <w:r w:rsidR="00FC30C6">
        <w:rPr>
          <w:bCs/>
          <w:color w:val="000000" w:themeColor="text1"/>
          <w:sz w:val="22"/>
          <w:szCs w:val="22"/>
        </w:rPr>
        <w:t xml:space="preserve">health </w:t>
      </w:r>
      <w:r>
        <w:rPr>
          <w:bCs/>
          <w:color w:val="000000" w:themeColor="text1"/>
          <w:sz w:val="22"/>
          <w:szCs w:val="22"/>
        </w:rPr>
        <w:t>focal point</w:t>
      </w:r>
      <w:r w:rsidR="00FC30C6">
        <w:rPr>
          <w:bCs/>
          <w:color w:val="000000" w:themeColor="text1"/>
          <w:sz w:val="22"/>
          <w:szCs w:val="22"/>
        </w:rPr>
        <w:t>,</w:t>
      </w:r>
      <w:r>
        <w:rPr>
          <w:bCs/>
          <w:color w:val="000000" w:themeColor="text1"/>
          <w:sz w:val="22"/>
          <w:szCs w:val="22"/>
        </w:rPr>
        <w:t xml:space="preserve"> possibly in the northern part of the District.  She further shared that the North Sonoma County Healthcare Foundation and other NGOs have planned a visit Pogo Park</w:t>
      </w:r>
      <w:r w:rsidR="00FC30C6">
        <w:rPr>
          <w:bCs/>
          <w:color w:val="000000" w:themeColor="text1"/>
          <w:sz w:val="22"/>
          <w:szCs w:val="22"/>
        </w:rPr>
        <w:t>,</w:t>
      </w:r>
      <w:r>
        <w:rPr>
          <w:bCs/>
          <w:color w:val="000000" w:themeColor="text1"/>
          <w:sz w:val="22"/>
          <w:szCs w:val="22"/>
        </w:rPr>
        <w:t xml:space="preserve"> which is a similar project in the City Richmond.  She will share the invitation to join the August 20, 2021 tour with the rest of the Board.  </w:t>
      </w:r>
      <w:r w:rsidR="002E1E36">
        <w:rPr>
          <w:bCs/>
          <w:color w:val="000000" w:themeColor="text1"/>
          <w:sz w:val="22"/>
          <w:szCs w:val="22"/>
        </w:rPr>
        <w:t xml:space="preserve">Director Nantell indicated that he planned on attending the tour.  </w:t>
      </w:r>
    </w:p>
    <w:p w14:paraId="1984020F" w14:textId="77777777" w:rsidR="002E1E36" w:rsidRDefault="002E1E36" w:rsidP="00DC7A57">
      <w:pPr>
        <w:rPr>
          <w:bCs/>
          <w:color w:val="000000" w:themeColor="text1"/>
          <w:sz w:val="22"/>
          <w:szCs w:val="22"/>
        </w:rPr>
      </w:pPr>
    </w:p>
    <w:p w14:paraId="25F43764" w14:textId="3EEC70BD" w:rsidR="002E1E36" w:rsidRPr="00CD26B3" w:rsidRDefault="002E1E36" w:rsidP="00DC7A57">
      <w:pPr>
        <w:rPr>
          <w:color w:val="000000"/>
          <w:sz w:val="22"/>
          <w:szCs w:val="22"/>
        </w:rPr>
      </w:pPr>
      <w:r>
        <w:rPr>
          <w:bCs/>
          <w:color w:val="000000" w:themeColor="text1"/>
          <w:sz w:val="22"/>
          <w:szCs w:val="22"/>
        </w:rPr>
        <w:t>Director Anderson shared with the Board the possibility of helping to address the substance abuse problem by possibly supporting a substance abuse program available for middle schools students throug</w:t>
      </w:r>
      <w:r w:rsidR="00FC30C6">
        <w:rPr>
          <w:bCs/>
          <w:color w:val="000000" w:themeColor="text1"/>
          <w:sz w:val="22"/>
          <w:szCs w:val="22"/>
        </w:rPr>
        <w:t>h community nonprofit,</w:t>
      </w:r>
      <w:r>
        <w:rPr>
          <w:bCs/>
          <w:color w:val="000000" w:themeColor="text1"/>
          <w:sz w:val="22"/>
          <w:szCs w:val="22"/>
        </w:rPr>
        <w:t xml:space="preserve"> Being Adept.  The program would provide six to eight sessions to one of the grades in the middle schools serving Healdsburg, Cloverdale and Windsor.   The opioid crisis in the community is growing at 15% year. The Board requested that David ask for further cost information and invite </w:t>
      </w:r>
      <w:r w:rsidR="00C21801">
        <w:rPr>
          <w:bCs/>
          <w:color w:val="000000" w:themeColor="text1"/>
          <w:sz w:val="22"/>
          <w:szCs w:val="22"/>
        </w:rPr>
        <w:t xml:space="preserve">representatives from </w:t>
      </w:r>
      <w:r>
        <w:rPr>
          <w:bCs/>
          <w:color w:val="000000" w:themeColor="text1"/>
          <w:sz w:val="22"/>
          <w:szCs w:val="22"/>
        </w:rPr>
        <w:t xml:space="preserve"> </w:t>
      </w:r>
      <w:r w:rsidR="00C21801" w:rsidRPr="00C21801">
        <w:rPr>
          <w:bCs/>
          <w:color w:val="000000" w:themeColor="text1"/>
          <w:sz w:val="22"/>
          <w:szCs w:val="22"/>
        </w:rPr>
        <w:t>Being Adept</w:t>
      </w:r>
      <w:r w:rsidR="00C21801">
        <w:rPr>
          <w:bCs/>
          <w:color w:val="000000" w:themeColor="text1"/>
          <w:sz w:val="22"/>
          <w:szCs w:val="22"/>
        </w:rPr>
        <w:t xml:space="preserve"> to a future Board meeting as early as possible. </w:t>
      </w:r>
    </w:p>
    <w:p w14:paraId="591A87EF" w14:textId="77777777" w:rsidR="00917CE3" w:rsidRPr="004832DC" w:rsidRDefault="00917CE3" w:rsidP="00917CE3">
      <w:pPr>
        <w:rPr>
          <w:b/>
          <w:bCs/>
          <w:color w:val="000000" w:themeColor="text1"/>
          <w:sz w:val="22"/>
          <w:szCs w:val="22"/>
        </w:rPr>
      </w:pPr>
    </w:p>
    <w:p w14:paraId="27DA0069" w14:textId="6AAC8674" w:rsidR="004832DC" w:rsidRPr="004832DC" w:rsidRDefault="004832DC" w:rsidP="004832DC">
      <w:pPr>
        <w:rPr>
          <w:b/>
          <w:bCs/>
          <w:color w:val="000000" w:themeColor="text1"/>
          <w:sz w:val="22"/>
          <w:szCs w:val="22"/>
        </w:rPr>
      </w:pPr>
      <w:r w:rsidRPr="004832DC">
        <w:rPr>
          <w:b/>
          <w:bCs/>
          <w:color w:val="000000" w:themeColor="text1"/>
          <w:sz w:val="22"/>
          <w:szCs w:val="22"/>
        </w:rPr>
        <w:t xml:space="preserve">6. </w:t>
      </w:r>
      <w:r w:rsidRPr="004832DC">
        <w:rPr>
          <w:b/>
          <w:bCs/>
          <w:color w:val="000000" w:themeColor="text1"/>
          <w:sz w:val="22"/>
          <w:szCs w:val="22"/>
        </w:rPr>
        <w:t xml:space="preserve">Consideration of Materials Disseminated by Board Members </w:t>
      </w:r>
    </w:p>
    <w:p w14:paraId="2F8C3119" w14:textId="714E7A08" w:rsidR="004832DC" w:rsidRDefault="004832DC" w:rsidP="004832DC">
      <w:pPr>
        <w:rPr>
          <w:b/>
          <w:bCs/>
          <w:color w:val="000000" w:themeColor="text1"/>
          <w:sz w:val="22"/>
          <w:szCs w:val="22"/>
        </w:rPr>
      </w:pPr>
      <w:r w:rsidRPr="004832DC">
        <w:rPr>
          <w:b/>
          <w:bCs/>
          <w:color w:val="000000" w:themeColor="text1"/>
          <w:sz w:val="22"/>
          <w:szCs w:val="22"/>
        </w:rPr>
        <w:t>Board Members will have the opportunity to discuss information acquired</w:t>
      </w:r>
    </w:p>
    <w:p w14:paraId="625C3CC4" w14:textId="248F606C" w:rsidR="00C459B6" w:rsidRDefault="00C459B6" w:rsidP="004832DC">
      <w:pPr>
        <w:rPr>
          <w:bCs/>
          <w:color w:val="000000" w:themeColor="text1"/>
          <w:sz w:val="22"/>
          <w:szCs w:val="22"/>
        </w:rPr>
      </w:pPr>
      <w:r w:rsidRPr="00C459B6">
        <w:rPr>
          <w:bCs/>
          <w:color w:val="000000" w:themeColor="text1"/>
          <w:sz w:val="22"/>
          <w:szCs w:val="22"/>
        </w:rPr>
        <w:t xml:space="preserve">Director Campbell </w:t>
      </w:r>
      <w:r>
        <w:rPr>
          <w:bCs/>
          <w:color w:val="000000" w:themeColor="text1"/>
          <w:sz w:val="22"/>
          <w:szCs w:val="22"/>
        </w:rPr>
        <w:t xml:space="preserve">requested that Counsel Arnone look into the possibility of changing the current Board Stipend per meeting to reduce simplify the administration of the current system.  She also shared that she had the opportunity to meet with Darian the relatively new CEO for Healdsburg and Petaluma Hospitals and found him refreshingly open and transparent.  She was pleased to learn that Provident was investing $3.5 million in capital improvements such as the long awaited fire alarm system.  Sue provided updates on the Community Board and Community Benefit Committee. </w:t>
      </w:r>
    </w:p>
    <w:p w14:paraId="2B72E148" w14:textId="77777777" w:rsidR="00C459B6" w:rsidRDefault="00C459B6" w:rsidP="004832DC">
      <w:pPr>
        <w:rPr>
          <w:bCs/>
          <w:color w:val="000000" w:themeColor="text1"/>
          <w:sz w:val="22"/>
          <w:szCs w:val="22"/>
        </w:rPr>
      </w:pPr>
    </w:p>
    <w:p w14:paraId="71395D05" w14:textId="2AEB2684" w:rsidR="00C459B6" w:rsidRPr="00C459B6" w:rsidRDefault="00C459B6" w:rsidP="004832DC">
      <w:pPr>
        <w:rPr>
          <w:bCs/>
          <w:color w:val="000000" w:themeColor="text1"/>
          <w:sz w:val="22"/>
          <w:szCs w:val="22"/>
        </w:rPr>
      </w:pPr>
      <w:r>
        <w:rPr>
          <w:bCs/>
          <w:color w:val="000000" w:themeColor="text1"/>
          <w:sz w:val="22"/>
          <w:szCs w:val="22"/>
        </w:rPr>
        <w:t xml:space="preserve">Counsel Arnone </w:t>
      </w:r>
      <w:r w:rsidR="00F112AB">
        <w:rPr>
          <w:bCs/>
          <w:color w:val="000000" w:themeColor="text1"/>
          <w:sz w:val="22"/>
          <w:szCs w:val="22"/>
        </w:rPr>
        <w:t xml:space="preserve">advised the Board of the need to ensure that going forward we meet the statutory obligations understate state law and ensuring that we meet the requirements for the continuance of the parcel tax which is necessary for the long term survivability of the hospital. </w:t>
      </w:r>
    </w:p>
    <w:p w14:paraId="09C512B0" w14:textId="77777777" w:rsidR="007402A1" w:rsidRPr="004832DC" w:rsidRDefault="007402A1" w:rsidP="00F66585">
      <w:pPr>
        <w:rPr>
          <w:b/>
          <w:color w:val="000000"/>
          <w:sz w:val="22"/>
          <w:szCs w:val="22"/>
        </w:rPr>
      </w:pPr>
    </w:p>
    <w:p w14:paraId="7B16D315" w14:textId="718A68A5" w:rsidR="00E41B0F" w:rsidRPr="004832DC" w:rsidRDefault="00E41B0F" w:rsidP="00E41B0F">
      <w:pPr>
        <w:rPr>
          <w:b/>
          <w:color w:val="000000" w:themeColor="text1"/>
          <w:sz w:val="22"/>
          <w:szCs w:val="22"/>
        </w:rPr>
      </w:pPr>
      <w:r w:rsidRPr="004832DC">
        <w:rPr>
          <w:b/>
          <w:color w:val="000000" w:themeColor="text1"/>
          <w:sz w:val="22"/>
          <w:szCs w:val="22"/>
          <w:u w:val="single"/>
        </w:rPr>
        <w:t>ADJOURNMENT</w:t>
      </w:r>
      <w:r w:rsidRPr="004832DC">
        <w:rPr>
          <w:b/>
          <w:color w:val="000000" w:themeColor="text1"/>
          <w:sz w:val="22"/>
          <w:szCs w:val="22"/>
        </w:rPr>
        <w:t xml:space="preserve">: </w:t>
      </w:r>
      <w:r w:rsidR="00F112AB">
        <w:rPr>
          <w:b/>
          <w:color w:val="000000" w:themeColor="text1"/>
          <w:sz w:val="22"/>
          <w:szCs w:val="22"/>
        </w:rPr>
        <w:t>5:00</w:t>
      </w:r>
      <w:r w:rsidR="00585BA2" w:rsidRPr="004832DC">
        <w:rPr>
          <w:b/>
          <w:color w:val="000000" w:themeColor="text1"/>
          <w:sz w:val="22"/>
          <w:szCs w:val="22"/>
        </w:rPr>
        <w:t xml:space="preserve"> </w:t>
      </w:r>
      <w:r w:rsidR="00D84252" w:rsidRPr="004832DC">
        <w:rPr>
          <w:b/>
          <w:color w:val="000000" w:themeColor="text1"/>
          <w:sz w:val="22"/>
          <w:szCs w:val="22"/>
        </w:rPr>
        <w:t>pm</w:t>
      </w:r>
    </w:p>
    <w:p w14:paraId="28DE8165" w14:textId="04DB95CA" w:rsidR="00E41B0F" w:rsidRPr="004832DC" w:rsidRDefault="00585BA2" w:rsidP="00C010FE">
      <w:pPr>
        <w:rPr>
          <w:sz w:val="22"/>
          <w:szCs w:val="22"/>
        </w:rPr>
      </w:pPr>
      <w:r w:rsidRPr="004832DC">
        <w:rPr>
          <w:sz w:val="22"/>
          <w:szCs w:val="22"/>
        </w:rPr>
        <w:t>Vice-Chair Anderson</w:t>
      </w:r>
      <w:r w:rsidR="00010C23" w:rsidRPr="004832DC">
        <w:rPr>
          <w:sz w:val="22"/>
          <w:szCs w:val="22"/>
        </w:rPr>
        <w:t xml:space="preserve"> adjourned the</w:t>
      </w:r>
      <w:r w:rsidR="007402A1" w:rsidRPr="004832DC">
        <w:rPr>
          <w:sz w:val="22"/>
          <w:szCs w:val="22"/>
        </w:rPr>
        <w:t xml:space="preserve"> </w:t>
      </w:r>
      <w:r w:rsidR="00917CE3" w:rsidRPr="004832DC">
        <w:rPr>
          <w:sz w:val="22"/>
          <w:szCs w:val="22"/>
        </w:rPr>
        <w:t>July</w:t>
      </w:r>
      <w:r w:rsidR="00F66585" w:rsidRPr="004832DC">
        <w:rPr>
          <w:sz w:val="22"/>
          <w:szCs w:val="22"/>
        </w:rPr>
        <w:t xml:space="preserve"> </w:t>
      </w:r>
      <w:r w:rsidR="00EA45B8" w:rsidRPr="004832DC">
        <w:rPr>
          <w:sz w:val="22"/>
          <w:szCs w:val="22"/>
        </w:rPr>
        <w:t>meeting</w:t>
      </w:r>
      <w:r w:rsidR="00E41B0F" w:rsidRPr="004832DC">
        <w:rPr>
          <w:sz w:val="22"/>
          <w:szCs w:val="22"/>
        </w:rPr>
        <w:t xml:space="preserve"> of the North Sonoma County Healthcare District. </w:t>
      </w:r>
    </w:p>
    <w:p w14:paraId="29EE2699" w14:textId="7BFDDD14" w:rsidR="00562821" w:rsidRPr="004832DC" w:rsidRDefault="00BE43AF" w:rsidP="00C010FE">
      <w:pPr>
        <w:rPr>
          <w:sz w:val="22"/>
          <w:szCs w:val="22"/>
        </w:rPr>
      </w:pPr>
      <w:r w:rsidRPr="004832DC">
        <w:rPr>
          <w:sz w:val="22"/>
          <w:szCs w:val="22"/>
        </w:rPr>
        <w:t xml:space="preserve">Contact </w:t>
      </w:r>
      <w:r w:rsidR="00917CE3" w:rsidRPr="004832DC">
        <w:rPr>
          <w:sz w:val="22"/>
          <w:szCs w:val="22"/>
        </w:rPr>
        <w:t xml:space="preserve">nschd.org </w:t>
      </w:r>
      <w:r w:rsidR="004C7BD5" w:rsidRPr="004832DC">
        <w:rPr>
          <w:sz w:val="22"/>
          <w:szCs w:val="22"/>
        </w:rPr>
        <w:t>for further information</w:t>
      </w:r>
      <w:r w:rsidR="00E82397" w:rsidRPr="004832DC">
        <w:rPr>
          <w:sz w:val="22"/>
          <w:szCs w:val="22"/>
        </w:rPr>
        <w:t>.</w:t>
      </w:r>
      <w:r w:rsidR="00D85093" w:rsidRPr="004832DC">
        <w:rPr>
          <w:sz w:val="22"/>
          <w:szCs w:val="22"/>
        </w:rPr>
        <w:t xml:space="preserve">  </w:t>
      </w:r>
    </w:p>
    <w:p w14:paraId="08EEAC2F" w14:textId="401646D7" w:rsidR="00562821" w:rsidRPr="004832DC" w:rsidRDefault="00917CE3" w:rsidP="00C010FE">
      <w:pPr>
        <w:rPr>
          <w:sz w:val="22"/>
          <w:szCs w:val="22"/>
        </w:rPr>
      </w:pPr>
      <w:r w:rsidRPr="004832DC">
        <w:rPr>
          <w:sz w:val="22"/>
          <w:szCs w:val="22"/>
        </w:rPr>
        <w:t>8</w:t>
      </w:r>
      <w:r w:rsidR="00F112AB">
        <w:rPr>
          <w:sz w:val="22"/>
          <w:szCs w:val="22"/>
        </w:rPr>
        <w:t>/13</w:t>
      </w:r>
      <w:r w:rsidR="007402A1" w:rsidRPr="004832DC">
        <w:rPr>
          <w:sz w:val="22"/>
          <w:szCs w:val="22"/>
        </w:rPr>
        <w:t>/2021</w:t>
      </w:r>
    </w:p>
    <w:p w14:paraId="389002BE" w14:textId="77777777" w:rsidR="006B22AB" w:rsidRPr="004832DC" w:rsidRDefault="006B22AB" w:rsidP="00C010FE">
      <w:pPr>
        <w:rPr>
          <w:sz w:val="22"/>
          <w:szCs w:val="22"/>
        </w:rPr>
      </w:pPr>
    </w:p>
    <w:sectPr w:rsidR="006B22AB" w:rsidRPr="004832DC" w:rsidSect="00BF09F7">
      <w:headerReference w:type="default" r:id="rId10"/>
      <w:footerReference w:type="even" r:id="rId11"/>
      <w:footerReference w:type="default" r:id="rId12"/>
      <w:footerReference w:type="first" r:id="rId13"/>
      <w:pgSz w:w="12240" w:h="15840"/>
      <w:pgMar w:top="288" w:right="576" w:bottom="288" w:left="576" w:header="288" w:footer="4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61C0F" w14:textId="77777777" w:rsidR="00483481" w:rsidRDefault="00483481">
      <w:r>
        <w:separator/>
      </w:r>
    </w:p>
  </w:endnote>
  <w:endnote w:type="continuationSeparator" w:id="0">
    <w:p w14:paraId="73A06DB6" w14:textId="77777777" w:rsidR="00483481" w:rsidRDefault="00483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DE44F" w14:textId="77777777" w:rsidR="002C5537" w:rsidRDefault="002C55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9C8D88" w14:textId="77777777" w:rsidR="002C5537" w:rsidRDefault="002C55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A221B" w14:textId="77777777" w:rsidR="002C5537" w:rsidRDefault="002C5537">
    <w:pPr>
      <w:pStyle w:val="Footer"/>
      <w:framePr w:wrap="around" w:vAnchor="text" w:hAnchor="margin" w:xAlign="right" w:y="1"/>
      <w:rPr>
        <w:rStyle w:val="PageNumber"/>
      </w:rPr>
    </w:pPr>
  </w:p>
  <w:p w14:paraId="194B3AA1" w14:textId="4BAA2E91" w:rsidR="002C5537" w:rsidRDefault="002C5537" w:rsidP="00C448F7">
    <w:pPr>
      <w:pStyle w:val="Footer"/>
      <w:tabs>
        <w:tab w:val="clear" w:pos="4320"/>
        <w:tab w:val="clear" w:pos="8640"/>
        <w:tab w:val="center" w:pos="5040"/>
      </w:tabs>
      <w:ind w:right="18"/>
      <w:rPr>
        <w:rFonts w:ascii="Arial" w:hAnsi="Arial" w:cs="Arial"/>
      </w:rPr>
    </w:pPr>
    <w:r>
      <w:rPr>
        <w:rStyle w:val="PageNumber"/>
        <w:rFonts w:ascii="Arial" w:hAnsi="Arial" w:cs="Arial"/>
        <w:sz w:val="20"/>
      </w:rPr>
      <w:t xml:space="preserve">Board </w:t>
    </w:r>
    <w:r>
      <w:rPr>
        <w:rStyle w:val="PageNumber"/>
        <w:rFonts w:ascii="Arial" w:hAnsi="Arial" w:cs="Arial"/>
        <w:sz w:val="20"/>
        <w:szCs w:val="20"/>
      </w:rPr>
      <w:t>Minutes</w:t>
    </w:r>
    <w:r>
      <w:rPr>
        <w:rStyle w:val="PageNumber"/>
        <w:rFonts w:ascii="Arial" w:hAnsi="Arial" w:cs="Arial"/>
        <w:sz w:val="20"/>
        <w:szCs w:val="20"/>
      </w:rPr>
      <w:tab/>
    </w:r>
    <w:r>
      <w:rPr>
        <w:rStyle w:val="PageNumber"/>
        <w:rFonts w:ascii="Arial" w:hAnsi="Arial" w:cs="Arial"/>
        <w:sz w:val="20"/>
        <w:szCs w:val="20"/>
      </w:rPr>
      <w:ptab w:relativeTo="margin" w:alignment="center" w:leader="none"/>
    </w: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112AB">
      <w:rPr>
        <w:rStyle w:val="PageNumber"/>
        <w:rFonts w:ascii="Arial" w:hAnsi="Arial" w:cs="Arial"/>
        <w:noProof/>
        <w:sz w:val="20"/>
        <w:szCs w:val="20"/>
      </w:rPr>
      <w:t>2</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sidR="00F112AB">
      <w:rPr>
        <w:rStyle w:val="PageNumber"/>
        <w:rFonts w:ascii="Arial" w:hAnsi="Arial" w:cs="Arial"/>
        <w:noProof/>
        <w:sz w:val="20"/>
        <w:szCs w:val="20"/>
      </w:rPr>
      <w:t>2</w:t>
    </w:r>
    <w:r>
      <w:rPr>
        <w:rStyle w:val="PageNumber"/>
        <w:rFonts w:ascii="Arial" w:hAnsi="Arial" w:cs="Arial"/>
        <w:sz w:val="20"/>
        <w:szCs w:val="20"/>
      </w:rPr>
      <w:fldChar w:fldCharType="end"/>
    </w:r>
    <w:r>
      <w:rPr>
        <w:rStyle w:val="PageNumber"/>
        <w:rFonts w:ascii="Arial" w:hAnsi="Arial" w:cs="Arial"/>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C713E" w14:textId="77777777" w:rsidR="002C5537" w:rsidRDefault="002C5537">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C4FBA">
      <w:rPr>
        <w:rStyle w:val="PageNumber"/>
        <w:noProof/>
      </w:rPr>
      <w:t>3</w:t>
    </w:r>
    <w:r>
      <w:rPr>
        <w:rStyle w:val="PageNumber"/>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5DEC4" w14:textId="77777777" w:rsidR="00483481" w:rsidRDefault="00483481">
      <w:r>
        <w:separator/>
      </w:r>
    </w:p>
  </w:footnote>
  <w:footnote w:type="continuationSeparator" w:id="0">
    <w:p w14:paraId="7F5CFB5F" w14:textId="77777777" w:rsidR="00483481" w:rsidRDefault="00483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B9D7B" w14:textId="0525776B" w:rsidR="002C5537" w:rsidRDefault="002C553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3886"/>
    <w:multiLevelType w:val="hybridMultilevel"/>
    <w:tmpl w:val="3B185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95CF5"/>
    <w:multiLevelType w:val="hybridMultilevel"/>
    <w:tmpl w:val="D0886A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70990"/>
    <w:multiLevelType w:val="hybridMultilevel"/>
    <w:tmpl w:val="A3FA36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B41F0"/>
    <w:multiLevelType w:val="hybridMultilevel"/>
    <w:tmpl w:val="CD4A4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85A12"/>
    <w:multiLevelType w:val="hybridMultilevel"/>
    <w:tmpl w:val="600AB7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A52C9"/>
    <w:multiLevelType w:val="hybridMultilevel"/>
    <w:tmpl w:val="59C8C0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F7025"/>
    <w:multiLevelType w:val="hybridMultilevel"/>
    <w:tmpl w:val="D0B2B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72571"/>
    <w:multiLevelType w:val="hybridMultilevel"/>
    <w:tmpl w:val="E252E9D6"/>
    <w:lvl w:ilvl="0" w:tplc="8B1667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91B29"/>
    <w:multiLevelType w:val="hybridMultilevel"/>
    <w:tmpl w:val="5E461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AA45C5"/>
    <w:multiLevelType w:val="hybridMultilevel"/>
    <w:tmpl w:val="BB702F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207080"/>
    <w:multiLevelType w:val="hybridMultilevel"/>
    <w:tmpl w:val="3B327D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295134"/>
    <w:multiLevelType w:val="hybridMultilevel"/>
    <w:tmpl w:val="938CE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24905"/>
    <w:multiLevelType w:val="hybridMultilevel"/>
    <w:tmpl w:val="03B81B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90C67"/>
    <w:multiLevelType w:val="hybridMultilevel"/>
    <w:tmpl w:val="B0F07A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282260"/>
    <w:multiLevelType w:val="hybridMultilevel"/>
    <w:tmpl w:val="A89851A4"/>
    <w:lvl w:ilvl="0" w:tplc="A4386C72">
      <w:start w:val="1"/>
      <w:numFmt w:val="decimal"/>
      <w:lvlText w:val="%1."/>
      <w:lvlJc w:val="left"/>
      <w:pPr>
        <w:ind w:left="720" w:hanging="360"/>
      </w:pPr>
      <w:rPr>
        <w:rFonts w:hint="default"/>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0A6EF8"/>
    <w:multiLevelType w:val="hybridMultilevel"/>
    <w:tmpl w:val="9A58B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9D0A33"/>
    <w:multiLevelType w:val="hybridMultilevel"/>
    <w:tmpl w:val="B8DE99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655DEF"/>
    <w:multiLevelType w:val="hybridMultilevel"/>
    <w:tmpl w:val="E3803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0332DF"/>
    <w:multiLevelType w:val="hybridMultilevel"/>
    <w:tmpl w:val="864455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A0FED"/>
    <w:multiLevelType w:val="hybridMultilevel"/>
    <w:tmpl w:val="37E49DA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E610AC"/>
    <w:multiLevelType w:val="hybridMultilevel"/>
    <w:tmpl w:val="92A2E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6784CEB"/>
    <w:multiLevelType w:val="hybridMultilevel"/>
    <w:tmpl w:val="5978DBC4"/>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1F0259"/>
    <w:multiLevelType w:val="hybridMultilevel"/>
    <w:tmpl w:val="D11482C0"/>
    <w:lvl w:ilvl="0" w:tplc="75B29E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9608CA"/>
    <w:multiLevelType w:val="hybridMultilevel"/>
    <w:tmpl w:val="F2CCF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0534E8"/>
    <w:multiLevelType w:val="hybridMultilevel"/>
    <w:tmpl w:val="CC464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451722"/>
    <w:multiLevelType w:val="hybridMultilevel"/>
    <w:tmpl w:val="5A26F23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CC23CF"/>
    <w:multiLevelType w:val="hybridMultilevel"/>
    <w:tmpl w:val="84BCC5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E510D4"/>
    <w:multiLevelType w:val="hybridMultilevel"/>
    <w:tmpl w:val="9202E1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5364BC"/>
    <w:multiLevelType w:val="hybridMultilevel"/>
    <w:tmpl w:val="B02884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9342FE"/>
    <w:multiLevelType w:val="hybridMultilevel"/>
    <w:tmpl w:val="D0D624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B6585E"/>
    <w:multiLevelType w:val="hybridMultilevel"/>
    <w:tmpl w:val="D5ACD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5F1986"/>
    <w:multiLevelType w:val="hybridMultilevel"/>
    <w:tmpl w:val="6EF63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A53F92"/>
    <w:multiLevelType w:val="hybridMultilevel"/>
    <w:tmpl w:val="91FAB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CC739B"/>
    <w:multiLevelType w:val="hybridMultilevel"/>
    <w:tmpl w:val="22BA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7F5E89"/>
    <w:multiLevelType w:val="hybridMultilevel"/>
    <w:tmpl w:val="AE1A9434"/>
    <w:lvl w:ilvl="0" w:tplc="C5200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84B2350"/>
    <w:multiLevelType w:val="hybridMultilevel"/>
    <w:tmpl w:val="D27A2D3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DE587A"/>
    <w:multiLevelType w:val="hybridMultilevel"/>
    <w:tmpl w:val="0226B8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34268C"/>
    <w:multiLevelType w:val="hybridMultilevel"/>
    <w:tmpl w:val="E1A28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8"/>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8"/>
  </w:num>
  <w:num w:numId="6">
    <w:abstractNumId w:val="1"/>
  </w:num>
  <w:num w:numId="7">
    <w:abstractNumId w:val="16"/>
  </w:num>
  <w:num w:numId="8">
    <w:abstractNumId w:val="4"/>
  </w:num>
  <w:num w:numId="9">
    <w:abstractNumId w:val="31"/>
  </w:num>
  <w:num w:numId="10">
    <w:abstractNumId w:val="26"/>
  </w:num>
  <w:num w:numId="11">
    <w:abstractNumId w:val="30"/>
  </w:num>
  <w:num w:numId="12">
    <w:abstractNumId w:val="19"/>
  </w:num>
  <w:num w:numId="13">
    <w:abstractNumId w:val="29"/>
  </w:num>
  <w:num w:numId="14">
    <w:abstractNumId w:val="37"/>
  </w:num>
  <w:num w:numId="15">
    <w:abstractNumId w:val="6"/>
  </w:num>
  <w:num w:numId="16">
    <w:abstractNumId w:val="25"/>
  </w:num>
  <w:num w:numId="17">
    <w:abstractNumId w:val="11"/>
  </w:num>
  <w:num w:numId="18">
    <w:abstractNumId w:val="14"/>
  </w:num>
  <w:num w:numId="19">
    <w:abstractNumId w:val="23"/>
  </w:num>
  <w:num w:numId="20">
    <w:abstractNumId w:val="2"/>
  </w:num>
  <w:num w:numId="21">
    <w:abstractNumId w:val="27"/>
  </w:num>
  <w:num w:numId="22">
    <w:abstractNumId w:val="21"/>
  </w:num>
  <w:num w:numId="23">
    <w:abstractNumId w:val="9"/>
  </w:num>
  <w:num w:numId="24">
    <w:abstractNumId w:val="0"/>
  </w:num>
  <w:num w:numId="25">
    <w:abstractNumId w:val="15"/>
  </w:num>
  <w:num w:numId="26">
    <w:abstractNumId w:val="8"/>
  </w:num>
  <w:num w:numId="27">
    <w:abstractNumId w:val="34"/>
  </w:num>
  <w:num w:numId="28">
    <w:abstractNumId w:val="5"/>
  </w:num>
  <w:num w:numId="29">
    <w:abstractNumId w:val="12"/>
  </w:num>
  <w:num w:numId="30">
    <w:abstractNumId w:val="32"/>
  </w:num>
  <w:num w:numId="31">
    <w:abstractNumId w:val="3"/>
  </w:num>
  <w:num w:numId="32">
    <w:abstractNumId w:val="33"/>
  </w:num>
  <w:num w:numId="33">
    <w:abstractNumId w:val="35"/>
  </w:num>
  <w:num w:numId="34">
    <w:abstractNumId w:val="13"/>
  </w:num>
  <w:num w:numId="35">
    <w:abstractNumId w:val="7"/>
  </w:num>
  <w:num w:numId="36">
    <w:abstractNumId w:val="22"/>
  </w:num>
  <w:num w:numId="37">
    <w:abstractNumId w:val="10"/>
  </w:num>
  <w:num w:numId="3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3tjQ0NDYxNjMzszBQ0lEKTi0uzszPAykwNKwFAMqfbfUtAAAA"/>
  </w:docVars>
  <w:rsids>
    <w:rsidRoot w:val="00C9264B"/>
    <w:rsid w:val="00000C3B"/>
    <w:rsid w:val="00000E98"/>
    <w:rsid w:val="00003D97"/>
    <w:rsid w:val="00003F78"/>
    <w:rsid w:val="0000408E"/>
    <w:rsid w:val="0000492B"/>
    <w:rsid w:val="0000578C"/>
    <w:rsid w:val="00005944"/>
    <w:rsid w:val="000061A6"/>
    <w:rsid w:val="000063A4"/>
    <w:rsid w:val="00006B17"/>
    <w:rsid w:val="00006EF3"/>
    <w:rsid w:val="00010958"/>
    <w:rsid w:val="000109AC"/>
    <w:rsid w:val="00010C23"/>
    <w:rsid w:val="00010C5E"/>
    <w:rsid w:val="000116BA"/>
    <w:rsid w:val="0001246F"/>
    <w:rsid w:val="000126B4"/>
    <w:rsid w:val="000129EA"/>
    <w:rsid w:val="00013878"/>
    <w:rsid w:val="0001390E"/>
    <w:rsid w:val="00013CD3"/>
    <w:rsid w:val="00014199"/>
    <w:rsid w:val="000150F9"/>
    <w:rsid w:val="0001562C"/>
    <w:rsid w:val="00016148"/>
    <w:rsid w:val="00016604"/>
    <w:rsid w:val="00017733"/>
    <w:rsid w:val="00020AE0"/>
    <w:rsid w:val="000212B6"/>
    <w:rsid w:val="000217F9"/>
    <w:rsid w:val="00021CED"/>
    <w:rsid w:val="00021E34"/>
    <w:rsid w:val="00023307"/>
    <w:rsid w:val="00023EEA"/>
    <w:rsid w:val="000240C5"/>
    <w:rsid w:val="000246F0"/>
    <w:rsid w:val="00024AFC"/>
    <w:rsid w:val="00025559"/>
    <w:rsid w:val="00025F80"/>
    <w:rsid w:val="000272E6"/>
    <w:rsid w:val="00027471"/>
    <w:rsid w:val="000304BA"/>
    <w:rsid w:val="000308BB"/>
    <w:rsid w:val="00031378"/>
    <w:rsid w:val="000314E9"/>
    <w:rsid w:val="00032ED1"/>
    <w:rsid w:val="000335D9"/>
    <w:rsid w:val="0003370B"/>
    <w:rsid w:val="0003478D"/>
    <w:rsid w:val="00035EC0"/>
    <w:rsid w:val="000360E1"/>
    <w:rsid w:val="000364DE"/>
    <w:rsid w:val="000364F6"/>
    <w:rsid w:val="00036880"/>
    <w:rsid w:val="00036D49"/>
    <w:rsid w:val="000370CD"/>
    <w:rsid w:val="0004016F"/>
    <w:rsid w:val="000408C5"/>
    <w:rsid w:val="00040AF0"/>
    <w:rsid w:val="00041EB0"/>
    <w:rsid w:val="00044100"/>
    <w:rsid w:val="00044734"/>
    <w:rsid w:val="00044BCD"/>
    <w:rsid w:val="000451F9"/>
    <w:rsid w:val="000452AE"/>
    <w:rsid w:val="00046019"/>
    <w:rsid w:val="0004629A"/>
    <w:rsid w:val="00046414"/>
    <w:rsid w:val="00046B1C"/>
    <w:rsid w:val="00046C9A"/>
    <w:rsid w:val="000476E9"/>
    <w:rsid w:val="000519A0"/>
    <w:rsid w:val="00051EB1"/>
    <w:rsid w:val="0005209E"/>
    <w:rsid w:val="00052493"/>
    <w:rsid w:val="000538A7"/>
    <w:rsid w:val="000538FA"/>
    <w:rsid w:val="00054374"/>
    <w:rsid w:val="000546AD"/>
    <w:rsid w:val="00054B71"/>
    <w:rsid w:val="00055F9C"/>
    <w:rsid w:val="00056059"/>
    <w:rsid w:val="000568D3"/>
    <w:rsid w:val="00056973"/>
    <w:rsid w:val="00056B47"/>
    <w:rsid w:val="00057260"/>
    <w:rsid w:val="000572FF"/>
    <w:rsid w:val="0005743E"/>
    <w:rsid w:val="00060FAF"/>
    <w:rsid w:val="000613B3"/>
    <w:rsid w:val="000614DE"/>
    <w:rsid w:val="00061DF1"/>
    <w:rsid w:val="00062CC7"/>
    <w:rsid w:val="00062E74"/>
    <w:rsid w:val="0006327D"/>
    <w:rsid w:val="00063440"/>
    <w:rsid w:val="000638EB"/>
    <w:rsid w:val="00063DA1"/>
    <w:rsid w:val="00064329"/>
    <w:rsid w:val="000644A4"/>
    <w:rsid w:val="0006486A"/>
    <w:rsid w:val="0006592B"/>
    <w:rsid w:val="00066203"/>
    <w:rsid w:val="000663DD"/>
    <w:rsid w:val="00066E23"/>
    <w:rsid w:val="00067111"/>
    <w:rsid w:val="00067969"/>
    <w:rsid w:val="00067BFC"/>
    <w:rsid w:val="00067FF7"/>
    <w:rsid w:val="000713BA"/>
    <w:rsid w:val="0007180C"/>
    <w:rsid w:val="00072319"/>
    <w:rsid w:val="00072EF2"/>
    <w:rsid w:val="00072F05"/>
    <w:rsid w:val="000730DB"/>
    <w:rsid w:val="00073B65"/>
    <w:rsid w:val="00073C4E"/>
    <w:rsid w:val="00074B0F"/>
    <w:rsid w:val="00074BE9"/>
    <w:rsid w:val="0007542D"/>
    <w:rsid w:val="000756C2"/>
    <w:rsid w:val="00075F29"/>
    <w:rsid w:val="00076357"/>
    <w:rsid w:val="000767D4"/>
    <w:rsid w:val="00076DB4"/>
    <w:rsid w:val="000775F8"/>
    <w:rsid w:val="00077800"/>
    <w:rsid w:val="0007788E"/>
    <w:rsid w:val="0008026E"/>
    <w:rsid w:val="00080420"/>
    <w:rsid w:val="0008061F"/>
    <w:rsid w:val="00080890"/>
    <w:rsid w:val="00080ED2"/>
    <w:rsid w:val="00081273"/>
    <w:rsid w:val="00081F39"/>
    <w:rsid w:val="00082279"/>
    <w:rsid w:val="0008245C"/>
    <w:rsid w:val="000836FA"/>
    <w:rsid w:val="00083CCD"/>
    <w:rsid w:val="00084B03"/>
    <w:rsid w:val="00084BF7"/>
    <w:rsid w:val="000859C3"/>
    <w:rsid w:val="0008708C"/>
    <w:rsid w:val="00087358"/>
    <w:rsid w:val="000875F7"/>
    <w:rsid w:val="00087B23"/>
    <w:rsid w:val="0009067C"/>
    <w:rsid w:val="00090B68"/>
    <w:rsid w:val="00091687"/>
    <w:rsid w:val="00092485"/>
    <w:rsid w:val="0009273A"/>
    <w:rsid w:val="00093BD0"/>
    <w:rsid w:val="000944BD"/>
    <w:rsid w:val="00095000"/>
    <w:rsid w:val="0009636A"/>
    <w:rsid w:val="00096924"/>
    <w:rsid w:val="00097608"/>
    <w:rsid w:val="00097A24"/>
    <w:rsid w:val="00097C1E"/>
    <w:rsid w:val="000A0769"/>
    <w:rsid w:val="000A11C7"/>
    <w:rsid w:val="000A1B65"/>
    <w:rsid w:val="000A22E3"/>
    <w:rsid w:val="000A25DA"/>
    <w:rsid w:val="000A28DB"/>
    <w:rsid w:val="000A328D"/>
    <w:rsid w:val="000A5646"/>
    <w:rsid w:val="000A76FA"/>
    <w:rsid w:val="000A78FD"/>
    <w:rsid w:val="000B0B75"/>
    <w:rsid w:val="000B109E"/>
    <w:rsid w:val="000B216D"/>
    <w:rsid w:val="000B270B"/>
    <w:rsid w:val="000B2F58"/>
    <w:rsid w:val="000B390A"/>
    <w:rsid w:val="000B3BC7"/>
    <w:rsid w:val="000B4CFB"/>
    <w:rsid w:val="000B5097"/>
    <w:rsid w:val="000B57A6"/>
    <w:rsid w:val="000B6290"/>
    <w:rsid w:val="000B67C4"/>
    <w:rsid w:val="000B6F97"/>
    <w:rsid w:val="000C0084"/>
    <w:rsid w:val="000C00CB"/>
    <w:rsid w:val="000C08DB"/>
    <w:rsid w:val="000C0F71"/>
    <w:rsid w:val="000C1097"/>
    <w:rsid w:val="000C17B8"/>
    <w:rsid w:val="000C1DD6"/>
    <w:rsid w:val="000C2C69"/>
    <w:rsid w:val="000C3994"/>
    <w:rsid w:val="000C3EA1"/>
    <w:rsid w:val="000C5036"/>
    <w:rsid w:val="000C5385"/>
    <w:rsid w:val="000C6518"/>
    <w:rsid w:val="000C6549"/>
    <w:rsid w:val="000C67ED"/>
    <w:rsid w:val="000C702F"/>
    <w:rsid w:val="000C76FC"/>
    <w:rsid w:val="000D2658"/>
    <w:rsid w:val="000D2F50"/>
    <w:rsid w:val="000D33C1"/>
    <w:rsid w:val="000D3E44"/>
    <w:rsid w:val="000D4BA5"/>
    <w:rsid w:val="000D5ECC"/>
    <w:rsid w:val="000D6208"/>
    <w:rsid w:val="000D62B7"/>
    <w:rsid w:val="000D7724"/>
    <w:rsid w:val="000E10B1"/>
    <w:rsid w:val="000E1588"/>
    <w:rsid w:val="000E18C6"/>
    <w:rsid w:val="000E2CF9"/>
    <w:rsid w:val="000E4DFB"/>
    <w:rsid w:val="000E5205"/>
    <w:rsid w:val="000E55F6"/>
    <w:rsid w:val="000E5EA4"/>
    <w:rsid w:val="000E6064"/>
    <w:rsid w:val="000E69FC"/>
    <w:rsid w:val="000E77E8"/>
    <w:rsid w:val="000E792C"/>
    <w:rsid w:val="000F015E"/>
    <w:rsid w:val="000F050B"/>
    <w:rsid w:val="000F0649"/>
    <w:rsid w:val="000F0825"/>
    <w:rsid w:val="000F0C30"/>
    <w:rsid w:val="000F1482"/>
    <w:rsid w:val="000F29DE"/>
    <w:rsid w:val="000F3DC1"/>
    <w:rsid w:val="000F44B8"/>
    <w:rsid w:val="000F54BC"/>
    <w:rsid w:val="000F6B2E"/>
    <w:rsid w:val="000F6FF3"/>
    <w:rsid w:val="000F73C9"/>
    <w:rsid w:val="00100BA8"/>
    <w:rsid w:val="00101CD0"/>
    <w:rsid w:val="00101EC2"/>
    <w:rsid w:val="00102866"/>
    <w:rsid w:val="00103338"/>
    <w:rsid w:val="00104639"/>
    <w:rsid w:val="001047AD"/>
    <w:rsid w:val="00104A50"/>
    <w:rsid w:val="0010599A"/>
    <w:rsid w:val="00106449"/>
    <w:rsid w:val="001068AA"/>
    <w:rsid w:val="00106CE6"/>
    <w:rsid w:val="00111220"/>
    <w:rsid w:val="00111782"/>
    <w:rsid w:val="00111F40"/>
    <w:rsid w:val="00111F76"/>
    <w:rsid w:val="0011203A"/>
    <w:rsid w:val="00112661"/>
    <w:rsid w:val="00113130"/>
    <w:rsid w:val="0011321C"/>
    <w:rsid w:val="00113B1D"/>
    <w:rsid w:val="00114A6D"/>
    <w:rsid w:val="00115CCE"/>
    <w:rsid w:val="0011713A"/>
    <w:rsid w:val="001172F1"/>
    <w:rsid w:val="00117A9C"/>
    <w:rsid w:val="00120F6B"/>
    <w:rsid w:val="0012137E"/>
    <w:rsid w:val="0012236F"/>
    <w:rsid w:val="001227F1"/>
    <w:rsid w:val="00122F5C"/>
    <w:rsid w:val="00124026"/>
    <w:rsid w:val="001245BD"/>
    <w:rsid w:val="0012483E"/>
    <w:rsid w:val="00124CEE"/>
    <w:rsid w:val="00124E49"/>
    <w:rsid w:val="00125911"/>
    <w:rsid w:val="00125EC9"/>
    <w:rsid w:val="001267D6"/>
    <w:rsid w:val="00127232"/>
    <w:rsid w:val="001276B3"/>
    <w:rsid w:val="00127A74"/>
    <w:rsid w:val="001302A6"/>
    <w:rsid w:val="00130306"/>
    <w:rsid w:val="001305E3"/>
    <w:rsid w:val="001308DD"/>
    <w:rsid w:val="001315F8"/>
    <w:rsid w:val="00131954"/>
    <w:rsid w:val="00131AA5"/>
    <w:rsid w:val="001320B5"/>
    <w:rsid w:val="00133E06"/>
    <w:rsid w:val="001350BE"/>
    <w:rsid w:val="001360B9"/>
    <w:rsid w:val="00137757"/>
    <w:rsid w:val="001412D2"/>
    <w:rsid w:val="001421AC"/>
    <w:rsid w:val="00142CCD"/>
    <w:rsid w:val="00143BEC"/>
    <w:rsid w:val="00145542"/>
    <w:rsid w:val="0014648C"/>
    <w:rsid w:val="001471F1"/>
    <w:rsid w:val="00147617"/>
    <w:rsid w:val="00147D2A"/>
    <w:rsid w:val="00147D5C"/>
    <w:rsid w:val="00150F38"/>
    <w:rsid w:val="0015207E"/>
    <w:rsid w:val="001526E0"/>
    <w:rsid w:val="00152DDA"/>
    <w:rsid w:val="00154AEC"/>
    <w:rsid w:val="00155B21"/>
    <w:rsid w:val="00156901"/>
    <w:rsid w:val="001574B3"/>
    <w:rsid w:val="0015752D"/>
    <w:rsid w:val="0015788C"/>
    <w:rsid w:val="00161152"/>
    <w:rsid w:val="00161B7A"/>
    <w:rsid w:val="00162B9A"/>
    <w:rsid w:val="00162FE9"/>
    <w:rsid w:val="00164D55"/>
    <w:rsid w:val="00165FBA"/>
    <w:rsid w:val="00166643"/>
    <w:rsid w:val="00166EA7"/>
    <w:rsid w:val="00167582"/>
    <w:rsid w:val="00167721"/>
    <w:rsid w:val="00167C3E"/>
    <w:rsid w:val="001701F2"/>
    <w:rsid w:val="00170A33"/>
    <w:rsid w:val="00171472"/>
    <w:rsid w:val="00172108"/>
    <w:rsid w:val="001721C0"/>
    <w:rsid w:val="0017226D"/>
    <w:rsid w:val="001733AA"/>
    <w:rsid w:val="00175137"/>
    <w:rsid w:val="00177A76"/>
    <w:rsid w:val="00177A7F"/>
    <w:rsid w:val="00177D2C"/>
    <w:rsid w:val="00181212"/>
    <w:rsid w:val="001813E3"/>
    <w:rsid w:val="00181B84"/>
    <w:rsid w:val="001820ED"/>
    <w:rsid w:val="00182FDB"/>
    <w:rsid w:val="0018303F"/>
    <w:rsid w:val="00183595"/>
    <w:rsid w:val="00184BEB"/>
    <w:rsid w:val="00184D35"/>
    <w:rsid w:val="00184E03"/>
    <w:rsid w:val="00185363"/>
    <w:rsid w:val="00185812"/>
    <w:rsid w:val="001871BF"/>
    <w:rsid w:val="00190A6C"/>
    <w:rsid w:val="00190D65"/>
    <w:rsid w:val="00190F5D"/>
    <w:rsid w:val="00191ED3"/>
    <w:rsid w:val="00192C29"/>
    <w:rsid w:val="001949F6"/>
    <w:rsid w:val="00194D80"/>
    <w:rsid w:val="0019591C"/>
    <w:rsid w:val="00195AFF"/>
    <w:rsid w:val="0019623A"/>
    <w:rsid w:val="00197E2D"/>
    <w:rsid w:val="001A04A1"/>
    <w:rsid w:val="001A0525"/>
    <w:rsid w:val="001A0B6B"/>
    <w:rsid w:val="001A0E1F"/>
    <w:rsid w:val="001A124F"/>
    <w:rsid w:val="001A1CE8"/>
    <w:rsid w:val="001A2724"/>
    <w:rsid w:val="001A2B6D"/>
    <w:rsid w:val="001A31CD"/>
    <w:rsid w:val="001A31F1"/>
    <w:rsid w:val="001A5059"/>
    <w:rsid w:val="001A5592"/>
    <w:rsid w:val="001A5893"/>
    <w:rsid w:val="001B0449"/>
    <w:rsid w:val="001B0636"/>
    <w:rsid w:val="001B06E7"/>
    <w:rsid w:val="001B14BA"/>
    <w:rsid w:val="001B1EA0"/>
    <w:rsid w:val="001B4624"/>
    <w:rsid w:val="001B57C3"/>
    <w:rsid w:val="001B6B2F"/>
    <w:rsid w:val="001B6D98"/>
    <w:rsid w:val="001B6F82"/>
    <w:rsid w:val="001B79A1"/>
    <w:rsid w:val="001C01DE"/>
    <w:rsid w:val="001C047E"/>
    <w:rsid w:val="001C1620"/>
    <w:rsid w:val="001C1622"/>
    <w:rsid w:val="001C1CE7"/>
    <w:rsid w:val="001C2F65"/>
    <w:rsid w:val="001C3546"/>
    <w:rsid w:val="001C39F0"/>
    <w:rsid w:val="001C492E"/>
    <w:rsid w:val="001C50B1"/>
    <w:rsid w:val="001C5271"/>
    <w:rsid w:val="001C6A28"/>
    <w:rsid w:val="001D0056"/>
    <w:rsid w:val="001D0E2E"/>
    <w:rsid w:val="001D144B"/>
    <w:rsid w:val="001D1563"/>
    <w:rsid w:val="001D278F"/>
    <w:rsid w:val="001D2B50"/>
    <w:rsid w:val="001D3174"/>
    <w:rsid w:val="001D3391"/>
    <w:rsid w:val="001D3E07"/>
    <w:rsid w:val="001D40B9"/>
    <w:rsid w:val="001D64D8"/>
    <w:rsid w:val="001E0197"/>
    <w:rsid w:val="001E08CF"/>
    <w:rsid w:val="001E0ACF"/>
    <w:rsid w:val="001E0C89"/>
    <w:rsid w:val="001E10FA"/>
    <w:rsid w:val="001E1860"/>
    <w:rsid w:val="001E1E11"/>
    <w:rsid w:val="001E2CAA"/>
    <w:rsid w:val="001E2DA1"/>
    <w:rsid w:val="001E3379"/>
    <w:rsid w:val="001E356A"/>
    <w:rsid w:val="001E3DFE"/>
    <w:rsid w:val="001E41E7"/>
    <w:rsid w:val="001E49F5"/>
    <w:rsid w:val="001E5CDD"/>
    <w:rsid w:val="001E5F59"/>
    <w:rsid w:val="001E66AD"/>
    <w:rsid w:val="001E6B5D"/>
    <w:rsid w:val="001E76E7"/>
    <w:rsid w:val="001E7DEE"/>
    <w:rsid w:val="001F0DAD"/>
    <w:rsid w:val="001F1602"/>
    <w:rsid w:val="001F1F9C"/>
    <w:rsid w:val="001F37A0"/>
    <w:rsid w:val="001F3994"/>
    <w:rsid w:val="001F41C1"/>
    <w:rsid w:val="001F4E08"/>
    <w:rsid w:val="001F5885"/>
    <w:rsid w:val="001F598F"/>
    <w:rsid w:val="001F60EE"/>
    <w:rsid w:val="001F7714"/>
    <w:rsid w:val="001F7744"/>
    <w:rsid w:val="001F7933"/>
    <w:rsid w:val="00200790"/>
    <w:rsid w:val="002011E0"/>
    <w:rsid w:val="00201547"/>
    <w:rsid w:val="002033A1"/>
    <w:rsid w:val="002056BA"/>
    <w:rsid w:val="002061C4"/>
    <w:rsid w:val="00206704"/>
    <w:rsid w:val="00210369"/>
    <w:rsid w:val="00210584"/>
    <w:rsid w:val="0021087C"/>
    <w:rsid w:val="00210BE9"/>
    <w:rsid w:val="0021344C"/>
    <w:rsid w:val="002151E3"/>
    <w:rsid w:val="00215291"/>
    <w:rsid w:val="00215CDB"/>
    <w:rsid w:val="0021658D"/>
    <w:rsid w:val="002172FE"/>
    <w:rsid w:val="00217D0B"/>
    <w:rsid w:val="0022291D"/>
    <w:rsid w:val="002249FD"/>
    <w:rsid w:val="00224DFF"/>
    <w:rsid w:val="002255CB"/>
    <w:rsid w:val="002261FD"/>
    <w:rsid w:val="002267BC"/>
    <w:rsid w:val="0023077D"/>
    <w:rsid w:val="00230A00"/>
    <w:rsid w:val="00231931"/>
    <w:rsid w:val="00232329"/>
    <w:rsid w:val="0023411F"/>
    <w:rsid w:val="00236449"/>
    <w:rsid w:val="00236620"/>
    <w:rsid w:val="00237311"/>
    <w:rsid w:val="002374AA"/>
    <w:rsid w:val="00237B03"/>
    <w:rsid w:val="00240408"/>
    <w:rsid w:val="0024124F"/>
    <w:rsid w:val="00241948"/>
    <w:rsid w:val="00241B70"/>
    <w:rsid w:val="00243318"/>
    <w:rsid w:val="00243741"/>
    <w:rsid w:val="00243898"/>
    <w:rsid w:val="00243F17"/>
    <w:rsid w:val="00244235"/>
    <w:rsid w:val="002442E6"/>
    <w:rsid w:val="0024432E"/>
    <w:rsid w:val="00244FDF"/>
    <w:rsid w:val="0024523E"/>
    <w:rsid w:val="0024537E"/>
    <w:rsid w:val="00245664"/>
    <w:rsid w:val="002460C8"/>
    <w:rsid w:val="00246F11"/>
    <w:rsid w:val="00247173"/>
    <w:rsid w:val="002507BF"/>
    <w:rsid w:val="002514B0"/>
    <w:rsid w:val="00251A3D"/>
    <w:rsid w:val="00252744"/>
    <w:rsid w:val="00252D03"/>
    <w:rsid w:val="00252E04"/>
    <w:rsid w:val="00252E58"/>
    <w:rsid w:val="002536D3"/>
    <w:rsid w:val="00253BCE"/>
    <w:rsid w:val="00254418"/>
    <w:rsid w:val="00256C76"/>
    <w:rsid w:val="00256E56"/>
    <w:rsid w:val="002577A0"/>
    <w:rsid w:val="00257873"/>
    <w:rsid w:val="002578C3"/>
    <w:rsid w:val="00260AC7"/>
    <w:rsid w:val="00261270"/>
    <w:rsid w:val="00261903"/>
    <w:rsid w:val="00261D9E"/>
    <w:rsid w:val="00261E49"/>
    <w:rsid w:val="00262BCC"/>
    <w:rsid w:val="00262F16"/>
    <w:rsid w:val="0026327C"/>
    <w:rsid w:val="0026332C"/>
    <w:rsid w:val="002637FB"/>
    <w:rsid w:val="002649EE"/>
    <w:rsid w:val="00264B63"/>
    <w:rsid w:val="00265771"/>
    <w:rsid w:val="00265892"/>
    <w:rsid w:val="00266B4D"/>
    <w:rsid w:val="00266EA1"/>
    <w:rsid w:val="0026701E"/>
    <w:rsid w:val="00267B3A"/>
    <w:rsid w:val="00270715"/>
    <w:rsid w:val="00270CD7"/>
    <w:rsid w:val="00271454"/>
    <w:rsid w:val="00272722"/>
    <w:rsid w:val="0027309F"/>
    <w:rsid w:val="002731AE"/>
    <w:rsid w:val="00273D52"/>
    <w:rsid w:val="00273DF9"/>
    <w:rsid w:val="00275E8E"/>
    <w:rsid w:val="00277235"/>
    <w:rsid w:val="00280122"/>
    <w:rsid w:val="00280EF7"/>
    <w:rsid w:val="00283032"/>
    <w:rsid w:val="00283A02"/>
    <w:rsid w:val="00283D92"/>
    <w:rsid w:val="00284F8E"/>
    <w:rsid w:val="002857CC"/>
    <w:rsid w:val="0028625A"/>
    <w:rsid w:val="00286510"/>
    <w:rsid w:val="002865A8"/>
    <w:rsid w:val="00287DF2"/>
    <w:rsid w:val="002900D7"/>
    <w:rsid w:val="002901E3"/>
    <w:rsid w:val="00291464"/>
    <w:rsid w:val="00293513"/>
    <w:rsid w:val="00293874"/>
    <w:rsid w:val="002959C9"/>
    <w:rsid w:val="00295F82"/>
    <w:rsid w:val="002962A9"/>
    <w:rsid w:val="002964A6"/>
    <w:rsid w:val="002A054F"/>
    <w:rsid w:val="002A0C30"/>
    <w:rsid w:val="002A0CAA"/>
    <w:rsid w:val="002A1559"/>
    <w:rsid w:val="002A1A24"/>
    <w:rsid w:val="002A1C10"/>
    <w:rsid w:val="002A2016"/>
    <w:rsid w:val="002A22C9"/>
    <w:rsid w:val="002A3E32"/>
    <w:rsid w:val="002A46B9"/>
    <w:rsid w:val="002A58B1"/>
    <w:rsid w:val="002A6198"/>
    <w:rsid w:val="002A77C5"/>
    <w:rsid w:val="002B0390"/>
    <w:rsid w:val="002B12EB"/>
    <w:rsid w:val="002B1A02"/>
    <w:rsid w:val="002B1A0A"/>
    <w:rsid w:val="002B1ECC"/>
    <w:rsid w:val="002B20DB"/>
    <w:rsid w:val="002B2A28"/>
    <w:rsid w:val="002B3420"/>
    <w:rsid w:val="002B376A"/>
    <w:rsid w:val="002B4289"/>
    <w:rsid w:val="002B5626"/>
    <w:rsid w:val="002B575E"/>
    <w:rsid w:val="002B5C1F"/>
    <w:rsid w:val="002B5D9A"/>
    <w:rsid w:val="002B61AB"/>
    <w:rsid w:val="002B62F1"/>
    <w:rsid w:val="002C1753"/>
    <w:rsid w:val="002C2A76"/>
    <w:rsid w:val="002C3037"/>
    <w:rsid w:val="002C31D8"/>
    <w:rsid w:val="002C35CA"/>
    <w:rsid w:val="002C4B15"/>
    <w:rsid w:val="002C5537"/>
    <w:rsid w:val="002C6614"/>
    <w:rsid w:val="002C6EE4"/>
    <w:rsid w:val="002C76CC"/>
    <w:rsid w:val="002C76F3"/>
    <w:rsid w:val="002C7BEB"/>
    <w:rsid w:val="002C7F35"/>
    <w:rsid w:val="002C7FB2"/>
    <w:rsid w:val="002D04DE"/>
    <w:rsid w:val="002D161A"/>
    <w:rsid w:val="002D1D1B"/>
    <w:rsid w:val="002D3125"/>
    <w:rsid w:val="002D39E6"/>
    <w:rsid w:val="002D3AE2"/>
    <w:rsid w:val="002D40D3"/>
    <w:rsid w:val="002D4D55"/>
    <w:rsid w:val="002D4FF7"/>
    <w:rsid w:val="002D7935"/>
    <w:rsid w:val="002E0656"/>
    <w:rsid w:val="002E1087"/>
    <w:rsid w:val="002E1E36"/>
    <w:rsid w:val="002E2919"/>
    <w:rsid w:val="002E2993"/>
    <w:rsid w:val="002E3033"/>
    <w:rsid w:val="002E3227"/>
    <w:rsid w:val="002E3679"/>
    <w:rsid w:val="002E3D8E"/>
    <w:rsid w:val="002E4120"/>
    <w:rsid w:val="002E4983"/>
    <w:rsid w:val="002E6765"/>
    <w:rsid w:val="002E6B3C"/>
    <w:rsid w:val="002E6E37"/>
    <w:rsid w:val="002E7DB6"/>
    <w:rsid w:val="002F0672"/>
    <w:rsid w:val="002F0C69"/>
    <w:rsid w:val="002F0E56"/>
    <w:rsid w:val="002F2C40"/>
    <w:rsid w:val="002F2D99"/>
    <w:rsid w:val="002F304F"/>
    <w:rsid w:val="002F33C7"/>
    <w:rsid w:val="002F3EC6"/>
    <w:rsid w:val="002F4607"/>
    <w:rsid w:val="002F5924"/>
    <w:rsid w:val="00300895"/>
    <w:rsid w:val="00300D50"/>
    <w:rsid w:val="00301F5A"/>
    <w:rsid w:val="003020B3"/>
    <w:rsid w:val="00305604"/>
    <w:rsid w:val="003064A5"/>
    <w:rsid w:val="00306883"/>
    <w:rsid w:val="00306D04"/>
    <w:rsid w:val="00306DF2"/>
    <w:rsid w:val="003070D9"/>
    <w:rsid w:val="00307FD0"/>
    <w:rsid w:val="00314FEC"/>
    <w:rsid w:val="0031502E"/>
    <w:rsid w:val="003150E9"/>
    <w:rsid w:val="003158D0"/>
    <w:rsid w:val="00315DBF"/>
    <w:rsid w:val="003160BD"/>
    <w:rsid w:val="003169A7"/>
    <w:rsid w:val="00320E3E"/>
    <w:rsid w:val="00320FD8"/>
    <w:rsid w:val="0032268D"/>
    <w:rsid w:val="00322692"/>
    <w:rsid w:val="0032274B"/>
    <w:rsid w:val="00322AC5"/>
    <w:rsid w:val="00323E4B"/>
    <w:rsid w:val="00324361"/>
    <w:rsid w:val="00324A83"/>
    <w:rsid w:val="0032532A"/>
    <w:rsid w:val="00326F5D"/>
    <w:rsid w:val="00327344"/>
    <w:rsid w:val="003276D3"/>
    <w:rsid w:val="003301E3"/>
    <w:rsid w:val="0033042F"/>
    <w:rsid w:val="003304C0"/>
    <w:rsid w:val="00331604"/>
    <w:rsid w:val="00331E2E"/>
    <w:rsid w:val="00332207"/>
    <w:rsid w:val="00332AD2"/>
    <w:rsid w:val="00334A04"/>
    <w:rsid w:val="00335008"/>
    <w:rsid w:val="00335B6B"/>
    <w:rsid w:val="00335C72"/>
    <w:rsid w:val="003367E4"/>
    <w:rsid w:val="00336F7D"/>
    <w:rsid w:val="00337A50"/>
    <w:rsid w:val="00337B11"/>
    <w:rsid w:val="0034012F"/>
    <w:rsid w:val="00341C04"/>
    <w:rsid w:val="00341D39"/>
    <w:rsid w:val="0034257D"/>
    <w:rsid w:val="00342580"/>
    <w:rsid w:val="003425DE"/>
    <w:rsid w:val="0034281F"/>
    <w:rsid w:val="0034299F"/>
    <w:rsid w:val="00342EB8"/>
    <w:rsid w:val="00343508"/>
    <w:rsid w:val="00343BFF"/>
    <w:rsid w:val="003446C1"/>
    <w:rsid w:val="00344FE6"/>
    <w:rsid w:val="00345BDA"/>
    <w:rsid w:val="00345E9D"/>
    <w:rsid w:val="00345EF9"/>
    <w:rsid w:val="0034663D"/>
    <w:rsid w:val="00346E25"/>
    <w:rsid w:val="003471C3"/>
    <w:rsid w:val="00347908"/>
    <w:rsid w:val="003510DC"/>
    <w:rsid w:val="00351C36"/>
    <w:rsid w:val="0035358D"/>
    <w:rsid w:val="00353779"/>
    <w:rsid w:val="003543DF"/>
    <w:rsid w:val="0035446F"/>
    <w:rsid w:val="003544CE"/>
    <w:rsid w:val="00354807"/>
    <w:rsid w:val="00354958"/>
    <w:rsid w:val="00355457"/>
    <w:rsid w:val="00355B2F"/>
    <w:rsid w:val="00355D3E"/>
    <w:rsid w:val="003561CB"/>
    <w:rsid w:val="00357911"/>
    <w:rsid w:val="00357C81"/>
    <w:rsid w:val="00360272"/>
    <w:rsid w:val="003609BA"/>
    <w:rsid w:val="0036131C"/>
    <w:rsid w:val="0036194A"/>
    <w:rsid w:val="00362098"/>
    <w:rsid w:val="00362599"/>
    <w:rsid w:val="00362908"/>
    <w:rsid w:val="003636BD"/>
    <w:rsid w:val="00363E84"/>
    <w:rsid w:val="00364644"/>
    <w:rsid w:val="00367EBA"/>
    <w:rsid w:val="003701A8"/>
    <w:rsid w:val="0037128B"/>
    <w:rsid w:val="00372614"/>
    <w:rsid w:val="00372FE3"/>
    <w:rsid w:val="003731FA"/>
    <w:rsid w:val="003732F1"/>
    <w:rsid w:val="00373B9E"/>
    <w:rsid w:val="00373D09"/>
    <w:rsid w:val="00374828"/>
    <w:rsid w:val="0037508A"/>
    <w:rsid w:val="00375C75"/>
    <w:rsid w:val="0037688A"/>
    <w:rsid w:val="00376F7B"/>
    <w:rsid w:val="0037789A"/>
    <w:rsid w:val="003807E5"/>
    <w:rsid w:val="00380DD0"/>
    <w:rsid w:val="00381405"/>
    <w:rsid w:val="003814C6"/>
    <w:rsid w:val="00382A99"/>
    <w:rsid w:val="00382D5C"/>
    <w:rsid w:val="00382EA2"/>
    <w:rsid w:val="00382FEA"/>
    <w:rsid w:val="00383ADA"/>
    <w:rsid w:val="00384493"/>
    <w:rsid w:val="00384BB9"/>
    <w:rsid w:val="00384E9B"/>
    <w:rsid w:val="003855EB"/>
    <w:rsid w:val="00385BDB"/>
    <w:rsid w:val="003877C0"/>
    <w:rsid w:val="00390927"/>
    <w:rsid w:val="003918DD"/>
    <w:rsid w:val="00391A7A"/>
    <w:rsid w:val="0039213E"/>
    <w:rsid w:val="00392722"/>
    <w:rsid w:val="0039298B"/>
    <w:rsid w:val="00393DD0"/>
    <w:rsid w:val="0039450A"/>
    <w:rsid w:val="003946D1"/>
    <w:rsid w:val="00394C0E"/>
    <w:rsid w:val="003957D1"/>
    <w:rsid w:val="0039595E"/>
    <w:rsid w:val="0039611F"/>
    <w:rsid w:val="00397F84"/>
    <w:rsid w:val="003A0116"/>
    <w:rsid w:val="003A0332"/>
    <w:rsid w:val="003A17D4"/>
    <w:rsid w:val="003A2025"/>
    <w:rsid w:val="003A2EC8"/>
    <w:rsid w:val="003A3A42"/>
    <w:rsid w:val="003A3BB2"/>
    <w:rsid w:val="003A3FE9"/>
    <w:rsid w:val="003A4731"/>
    <w:rsid w:val="003A4AF8"/>
    <w:rsid w:val="003A554E"/>
    <w:rsid w:val="003A5950"/>
    <w:rsid w:val="003A5EE7"/>
    <w:rsid w:val="003A5EEF"/>
    <w:rsid w:val="003A6A78"/>
    <w:rsid w:val="003A6BE8"/>
    <w:rsid w:val="003A6D4C"/>
    <w:rsid w:val="003A70E5"/>
    <w:rsid w:val="003A76C3"/>
    <w:rsid w:val="003B0B4A"/>
    <w:rsid w:val="003B160B"/>
    <w:rsid w:val="003B1E36"/>
    <w:rsid w:val="003B2262"/>
    <w:rsid w:val="003B2484"/>
    <w:rsid w:val="003B3270"/>
    <w:rsid w:val="003B391A"/>
    <w:rsid w:val="003B44CA"/>
    <w:rsid w:val="003B4814"/>
    <w:rsid w:val="003B4D6B"/>
    <w:rsid w:val="003B4FA6"/>
    <w:rsid w:val="003C0513"/>
    <w:rsid w:val="003C0F8C"/>
    <w:rsid w:val="003C14A0"/>
    <w:rsid w:val="003C3270"/>
    <w:rsid w:val="003C3B1F"/>
    <w:rsid w:val="003C3B75"/>
    <w:rsid w:val="003C3F51"/>
    <w:rsid w:val="003C529B"/>
    <w:rsid w:val="003C580E"/>
    <w:rsid w:val="003C5F1F"/>
    <w:rsid w:val="003C67A3"/>
    <w:rsid w:val="003C69CE"/>
    <w:rsid w:val="003C6BB9"/>
    <w:rsid w:val="003C6C8E"/>
    <w:rsid w:val="003C75B8"/>
    <w:rsid w:val="003D02F1"/>
    <w:rsid w:val="003D0C22"/>
    <w:rsid w:val="003D0D59"/>
    <w:rsid w:val="003D103D"/>
    <w:rsid w:val="003D11A1"/>
    <w:rsid w:val="003D305D"/>
    <w:rsid w:val="003D335F"/>
    <w:rsid w:val="003D422F"/>
    <w:rsid w:val="003D531A"/>
    <w:rsid w:val="003D5C8B"/>
    <w:rsid w:val="003D5D59"/>
    <w:rsid w:val="003D6DF8"/>
    <w:rsid w:val="003E0297"/>
    <w:rsid w:val="003E076A"/>
    <w:rsid w:val="003E0E5D"/>
    <w:rsid w:val="003E1140"/>
    <w:rsid w:val="003E137A"/>
    <w:rsid w:val="003E17CE"/>
    <w:rsid w:val="003E1FFD"/>
    <w:rsid w:val="003E297B"/>
    <w:rsid w:val="003E30D1"/>
    <w:rsid w:val="003E32B3"/>
    <w:rsid w:val="003E3354"/>
    <w:rsid w:val="003E37CC"/>
    <w:rsid w:val="003E4F40"/>
    <w:rsid w:val="003E4FD2"/>
    <w:rsid w:val="003E6F6F"/>
    <w:rsid w:val="003E7638"/>
    <w:rsid w:val="003F0930"/>
    <w:rsid w:val="003F14A6"/>
    <w:rsid w:val="003F365F"/>
    <w:rsid w:val="003F3CC1"/>
    <w:rsid w:val="003F3D2D"/>
    <w:rsid w:val="003F5148"/>
    <w:rsid w:val="003F6F65"/>
    <w:rsid w:val="003F728A"/>
    <w:rsid w:val="004008E3"/>
    <w:rsid w:val="004016D6"/>
    <w:rsid w:val="004032CA"/>
    <w:rsid w:val="00404876"/>
    <w:rsid w:val="00404B1D"/>
    <w:rsid w:val="00404E0B"/>
    <w:rsid w:val="00404E88"/>
    <w:rsid w:val="004054BF"/>
    <w:rsid w:val="0040689E"/>
    <w:rsid w:val="00407402"/>
    <w:rsid w:val="00407747"/>
    <w:rsid w:val="00407AF3"/>
    <w:rsid w:val="00407BF5"/>
    <w:rsid w:val="0041061F"/>
    <w:rsid w:val="00410647"/>
    <w:rsid w:val="00410D09"/>
    <w:rsid w:val="00411E37"/>
    <w:rsid w:val="00412C1D"/>
    <w:rsid w:val="00412CF7"/>
    <w:rsid w:val="00413276"/>
    <w:rsid w:val="0041338F"/>
    <w:rsid w:val="004134D2"/>
    <w:rsid w:val="004136BC"/>
    <w:rsid w:val="00413F1C"/>
    <w:rsid w:val="00414BAC"/>
    <w:rsid w:val="00415437"/>
    <w:rsid w:val="00416965"/>
    <w:rsid w:val="00417456"/>
    <w:rsid w:val="0042057F"/>
    <w:rsid w:val="00421265"/>
    <w:rsid w:val="004213D0"/>
    <w:rsid w:val="00421554"/>
    <w:rsid w:val="00421A45"/>
    <w:rsid w:val="0042415C"/>
    <w:rsid w:val="00424457"/>
    <w:rsid w:val="00424633"/>
    <w:rsid w:val="00424CCA"/>
    <w:rsid w:val="0042539C"/>
    <w:rsid w:val="00425A5A"/>
    <w:rsid w:val="00425B4B"/>
    <w:rsid w:val="004262B7"/>
    <w:rsid w:val="00426838"/>
    <w:rsid w:val="00426EBD"/>
    <w:rsid w:val="0042717F"/>
    <w:rsid w:val="00430F02"/>
    <w:rsid w:val="004310CC"/>
    <w:rsid w:val="00431408"/>
    <w:rsid w:val="004315F0"/>
    <w:rsid w:val="00431784"/>
    <w:rsid w:val="00431C33"/>
    <w:rsid w:val="0043221E"/>
    <w:rsid w:val="00432C8B"/>
    <w:rsid w:val="00435A41"/>
    <w:rsid w:val="00435A51"/>
    <w:rsid w:val="00436737"/>
    <w:rsid w:val="00437DA9"/>
    <w:rsid w:val="00440165"/>
    <w:rsid w:val="00440557"/>
    <w:rsid w:val="00440709"/>
    <w:rsid w:val="00440892"/>
    <w:rsid w:val="00440959"/>
    <w:rsid w:val="00441F77"/>
    <w:rsid w:val="00442947"/>
    <w:rsid w:val="00442B2C"/>
    <w:rsid w:val="00442C49"/>
    <w:rsid w:val="00443528"/>
    <w:rsid w:val="00443D32"/>
    <w:rsid w:val="00445A70"/>
    <w:rsid w:val="004464AE"/>
    <w:rsid w:val="004464C8"/>
    <w:rsid w:val="004466B5"/>
    <w:rsid w:val="00446D5E"/>
    <w:rsid w:val="0044716B"/>
    <w:rsid w:val="0044723B"/>
    <w:rsid w:val="004506E5"/>
    <w:rsid w:val="0045076C"/>
    <w:rsid w:val="00450A35"/>
    <w:rsid w:val="00450B7B"/>
    <w:rsid w:val="00450F9F"/>
    <w:rsid w:val="00451D56"/>
    <w:rsid w:val="00451ED3"/>
    <w:rsid w:val="004522F2"/>
    <w:rsid w:val="004531B9"/>
    <w:rsid w:val="00453258"/>
    <w:rsid w:val="00453334"/>
    <w:rsid w:val="00453403"/>
    <w:rsid w:val="004534F1"/>
    <w:rsid w:val="00454086"/>
    <w:rsid w:val="00454336"/>
    <w:rsid w:val="00454999"/>
    <w:rsid w:val="00455049"/>
    <w:rsid w:val="004564E2"/>
    <w:rsid w:val="00456764"/>
    <w:rsid w:val="00456E29"/>
    <w:rsid w:val="004573D7"/>
    <w:rsid w:val="00457547"/>
    <w:rsid w:val="00457D4D"/>
    <w:rsid w:val="004600D7"/>
    <w:rsid w:val="0046098F"/>
    <w:rsid w:val="00460AEA"/>
    <w:rsid w:val="004626F8"/>
    <w:rsid w:val="00462815"/>
    <w:rsid w:val="0046288D"/>
    <w:rsid w:val="00463B7D"/>
    <w:rsid w:val="00464671"/>
    <w:rsid w:val="004647A9"/>
    <w:rsid w:val="004651BC"/>
    <w:rsid w:val="00466867"/>
    <w:rsid w:val="0046709D"/>
    <w:rsid w:val="0047021E"/>
    <w:rsid w:val="004703DE"/>
    <w:rsid w:val="004717B8"/>
    <w:rsid w:val="00471C2F"/>
    <w:rsid w:val="0047236A"/>
    <w:rsid w:val="004726EF"/>
    <w:rsid w:val="00472B5C"/>
    <w:rsid w:val="00473C40"/>
    <w:rsid w:val="004742C3"/>
    <w:rsid w:val="00474B61"/>
    <w:rsid w:val="00474D6F"/>
    <w:rsid w:val="004753B1"/>
    <w:rsid w:val="00475564"/>
    <w:rsid w:val="00475CE3"/>
    <w:rsid w:val="00476471"/>
    <w:rsid w:val="00476BA3"/>
    <w:rsid w:val="00477387"/>
    <w:rsid w:val="00477FA8"/>
    <w:rsid w:val="00480022"/>
    <w:rsid w:val="00480697"/>
    <w:rsid w:val="00481408"/>
    <w:rsid w:val="00481660"/>
    <w:rsid w:val="00482676"/>
    <w:rsid w:val="0048279E"/>
    <w:rsid w:val="00482B2E"/>
    <w:rsid w:val="00482FF1"/>
    <w:rsid w:val="004832DC"/>
    <w:rsid w:val="0048337C"/>
    <w:rsid w:val="00483475"/>
    <w:rsid w:val="00483481"/>
    <w:rsid w:val="004850A9"/>
    <w:rsid w:val="0048516B"/>
    <w:rsid w:val="004853AF"/>
    <w:rsid w:val="00487B26"/>
    <w:rsid w:val="00491267"/>
    <w:rsid w:val="00492D70"/>
    <w:rsid w:val="00492F12"/>
    <w:rsid w:val="004934CA"/>
    <w:rsid w:val="00493571"/>
    <w:rsid w:val="00493FA6"/>
    <w:rsid w:val="00494FB9"/>
    <w:rsid w:val="0049613E"/>
    <w:rsid w:val="00496BED"/>
    <w:rsid w:val="00497294"/>
    <w:rsid w:val="004974D4"/>
    <w:rsid w:val="00497F75"/>
    <w:rsid w:val="004A03FA"/>
    <w:rsid w:val="004A09F8"/>
    <w:rsid w:val="004A233F"/>
    <w:rsid w:val="004A3158"/>
    <w:rsid w:val="004A31D9"/>
    <w:rsid w:val="004A32B0"/>
    <w:rsid w:val="004A36CF"/>
    <w:rsid w:val="004A38D8"/>
    <w:rsid w:val="004A443E"/>
    <w:rsid w:val="004A5C34"/>
    <w:rsid w:val="004A6549"/>
    <w:rsid w:val="004A701C"/>
    <w:rsid w:val="004A7416"/>
    <w:rsid w:val="004A7935"/>
    <w:rsid w:val="004B0703"/>
    <w:rsid w:val="004B1219"/>
    <w:rsid w:val="004B1994"/>
    <w:rsid w:val="004B261C"/>
    <w:rsid w:val="004B2FA9"/>
    <w:rsid w:val="004B3FB0"/>
    <w:rsid w:val="004B408A"/>
    <w:rsid w:val="004B4DFB"/>
    <w:rsid w:val="004B5339"/>
    <w:rsid w:val="004B5817"/>
    <w:rsid w:val="004B59A8"/>
    <w:rsid w:val="004B5E91"/>
    <w:rsid w:val="004B6415"/>
    <w:rsid w:val="004B6760"/>
    <w:rsid w:val="004B67B6"/>
    <w:rsid w:val="004B79F7"/>
    <w:rsid w:val="004B7CAF"/>
    <w:rsid w:val="004B7FA3"/>
    <w:rsid w:val="004C05FC"/>
    <w:rsid w:val="004C09B4"/>
    <w:rsid w:val="004C1A11"/>
    <w:rsid w:val="004C1AB1"/>
    <w:rsid w:val="004C1B34"/>
    <w:rsid w:val="004C232E"/>
    <w:rsid w:val="004C309C"/>
    <w:rsid w:val="004C35E1"/>
    <w:rsid w:val="004C3B01"/>
    <w:rsid w:val="004C419C"/>
    <w:rsid w:val="004C4ABF"/>
    <w:rsid w:val="004C4B77"/>
    <w:rsid w:val="004C4D50"/>
    <w:rsid w:val="004C7AFA"/>
    <w:rsid w:val="004C7BD5"/>
    <w:rsid w:val="004D0582"/>
    <w:rsid w:val="004D07D0"/>
    <w:rsid w:val="004D07DF"/>
    <w:rsid w:val="004D26F2"/>
    <w:rsid w:val="004D27C5"/>
    <w:rsid w:val="004D3133"/>
    <w:rsid w:val="004D3230"/>
    <w:rsid w:val="004D3314"/>
    <w:rsid w:val="004D39FD"/>
    <w:rsid w:val="004D429B"/>
    <w:rsid w:val="004D4C44"/>
    <w:rsid w:val="004D55AD"/>
    <w:rsid w:val="004D5749"/>
    <w:rsid w:val="004D6372"/>
    <w:rsid w:val="004D7FDC"/>
    <w:rsid w:val="004E0D53"/>
    <w:rsid w:val="004E1C2C"/>
    <w:rsid w:val="004E23B0"/>
    <w:rsid w:val="004E2633"/>
    <w:rsid w:val="004E2A66"/>
    <w:rsid w:val="004E3287"/>
    <w:rsid w:val="004E39EB"/>
    <w:rsid w:val="004E4BC7"/>
    <w:rsid w:val="004E4DF7"/>
    <w:rsid w:val="004E5B81"/>
    <w:rsid w:val="004E6136"/>
    <w:rsid w:val="004E7D31"/>
    <w:rsid w:val="004E7D6B"/>
    <w:rsid w:val="004E7E9B"/>
    <w:rsid w:val="004F19AC"/>
    <w:rsid w:val="004F228B"/>
    <w:rsid w:val="004F24A0"/>
    <w:rsid w:val="004F417B"/>
    <w:rsid w:val="004F4AAB"/>
    <w:rsid w:val="004F54DA"/>
    <w:rsid w:val="004F56E5"/>
    <w:rsid w:val="004F5FBF"/>
    <w:rsid w:val="004F6097"/>
    <w:rsid w:val="004F7105"/>
    <w:rsid w:val="004F7D43"/>
    <w:rsid w:val="00501965"/>
    <w:rsid w:val="00502B11"/>
    <w:rsid w:val="0050383D"/>
    <w:rsid w:val="00503AD7"/>
    <w:rsid w:val="00503F96"/>
    <w:rsid w:val="00503FB9"/>
    <w:rsid w:val="00505CD3"/>
    <w:rsid w:val="00506304"/>
    <w:rsid w:val="005063E9"/>
    <w:rsid w:val="00506CA9"/>
    <w:rsid w:val="0050711C"/>
    <w:rsid w:val="00507A2B"/>
    <w:rsid w:val="00507B94"/>
    <w:rsid w:val="00510A59"/>
    <w:rsid w:val="00510C2A"/>
    <w:rsid w:val="00510FF6"/>
    <w:rsid w:val="0051116C"/>
    <w:rsid w:val="005118BC"/>
    <w:rsid w:val="0051194A"/>
    <w:rsid w:val="005119AB"/>
    <w:rsid w:val="0051206F"/>
    <w:rsid w:val="0051260B"/>
    <w:rsid w:val="00512B0A"/>
    <w:rsid w:val="00512BB8"/>
    <w:rsid w:val="005139BE"/>
    <w:rsid w:val="00513FFE"/>
    <w:rsid w:val="005142C0"/>
    <w:rsid w:val="0051616B"/>
    <w:rsid w:val="00516437"/>
    <w:rsid w:val="00516635"/>
    <w:rsid w:val="00516CC9"/>
    <w:rsid w:val="00517149"/>
    <w:rsid w:val="0051793B"/>
    <w:rsid w:val="00520A6D"/>
    <w:rsid w:val="00520A8C"/>
    <w:rsid w:val="00520C22"/>
    <w:rsid w:val="00520DD3"/>
    <w:rsid w:val="005214CE"/>
    <w:rsid w:val="00524116"/>
    <w:rsid w:val="00524BB1"/>
    <w:rsid w:val="00524C44"/>
    <w:rsid w:val="00524FD4"/>
    <w:rsid w:val="00525505"/>
    <w:rsid w:val="00525D75"/>
    <w:rsid w:val="00525F29"/>
    <w:rsid w:val="0052702E"/>
    <w:rsid w:val="00530278"/>
    <w:rsid w:val="00530AD6"/>
    <w:rsid w:val="00530B86"/>
    <w:rsid w:val="00530DCB"/>
    <w:rsid w:val="00531462"/>
    <w:rsid w:val="00531A9A"/>
    <w:rsid w:val="0053207F"/>
    <w:rsid w:val="00533DAC"/>
    <w:rsid w:val="005346E2"/>
    <w:rsid w:val="0053542E"/>
    <w:rsid w:val="00535D8E"/>
    <w:rsid w:val="00535F3C"/>
    <w:rsid w:val="00536049"/>
    <w:rsid w:val="005363DC"/>
    <w:rsid w:val="0053682B"/>
    <w:rsid w:val="00536CB2"/>
    <w:rsid w:val="0054014D"/>
    <w:rsid w:val="005403A6"/>
    <w:rsid w:val="005409CF"/>
    <w:rsid w:val="00542777"/>
    <w:rsid w:val="00542A7B"/>
    <w:rsid w:val="00542CBD"/>
    <w:rsid w:val="00542CC3"/>
    <w:rsid w:val="00543D96"/>
    <w:rsid w:val="00544A56"/>
    <w:rsid w:val="00545083"/>
    <w:rsid w:val="005453B4"/>
    <w:rsid w:val="00545E7F"/>
    <w:rsid w:val="00546682"/>
    <w:rsid w:val="00546AA5"/>
    <w:rsid w:val="00547B66"/>
    <w:rsid w:val="00547CC6"/>
    <w:rsid w:val="00550B81"/>
    <w:rsid w:val="005516B6"/>
    <w:rsid w:val="00551998"/>
    <w:rsid w:val="00551F38"/>
    <w:rsid w:val="00553281"/>
    <w:rsid w:val="00553E4E"/>
    <w:rsid w:val="00553F32"/>
    <w:rsid w:val="0055411A"/>
    <w:rsid w:val="005543B9"/>
    <w:rsid w:val="00554411"/>
    <w:rsid w:val="00554900"/>
    <w:rsid w:val="00554F53"/>
    <w:rsid w:val="00555604"/>
    <w:rsid w:val="00555BF0"/>
    <w:rsid w:val="00556F71"/>
    <w:rsid w:val="005575CF"/>
    <w:rsid w:val="00560299"/>
    <w:rsid w:val="00560F88"/>
    <w:rsid w:val="005611E6"/>
    <w:rsid w:val="00561460"/>
    <w:rsid w:val="00561B2E"/>
    <w:rsid w:val="00562585"/>
    <w:rsid w:val="00562821"/>
    <w:rsid w:val="00563308"/>
    <w:rsid w:val="00564CE7"/>
    <w:rsid w:val="00564E11"/>
    <w:rsid w:val="005662DD"/>
    <w:rsid w:val="00566C83"/>
    <w:rsid w:val="00567A40"/>
    <w:rsid w:val="00567C3D"/>
    <w:rsid w:val="005709E7"/>
    <w:rsid w:val="005735FD"/>
    <w:rsid w:val="00574744"/>
    <w:rsid w:val="00574ACE"/>
    <w:rsid w:val="00574E23"/>
    <w:rsid w:val="00574EBD"/>
    <w:rsid w:val="00576784"/>
    <w:rsid w:val="00576B0D"/>
    <w:rsid w:val="005774D5"/>
    <w:rsid w:val="00577BD3"/>
    <w:rsid w:val="005822B1"/>
    <w:rsid w:val="00582DB8"/>
    <w:rsid w:val="00582DFF"/>
    <w:rsid w:val="00583692"/>
    <w:rsid w:val="00583E48"/>
    <w:rsid w:val="00584B49"/>
    <w:rsid w:val="00584DDF"/>
    <w:rsid w:val="00585579"/>
    <w:rsid w:val="0058586D"/>
    <w:rsid w:val="00585BA2"/>
    <w:rsid w:val="005872FD"/>
    <w:rsid w:val="005873D4"/>
    <w:rsid w:val="00587A6C"/>
    <w:rsid w:val="00587DA3"/>
    <w:rsid w:val="00587F7B"/>
    <w:rsid w:val="00590886"/>
    <w:rsid w:val="00591161"/>
    <w:rsid w:val="00591BEE"/>
    <w:rsid w:val="0059275E"/>
    <w:rsid w:val="00592798"/>
    <w:rsid w:val="00593863"/>
    <w:rsid w:val="005945AF"/>
    <w:rsid w:val="00594B83"/>
    <w:rsid w:val="005965CA"/>
    <w:rsid w:val="00596919"/>
    <w:rsid w:val="00596AB7"/>
    <w:rsid w:val="005A03A4"/>
    <w:rsid w:val="005A1453"/>
    <w:rsid w:val="005A24A9"/>
    <w:rsid w:val="005A2679"/>
    <w:rsid w:val="005A26DF"/>
    <w:rsid w:val="005A367B"/>
    <w:rsid w:val="005A3EE4"/>
    <w:rsid w:val="005A415D"/>
    <w:rsid w:val="005A5C0C"/>
    <w:rsid w:val="005A631D"/>
    <w:rsid w:val="005A75E1"/>
    <w:rsid w:val="005A7A53"/>
    <w:rsid w:val="005A7B11"/>
    <w:rsid w:val="005B0744"/>
    <w:rsid w:val="005B12BF"/>
    <w:rsid w:val="005B1BB5"/>
    <w:rsid w:val="005B1FE1"/>
    <w:rsid w:val="005B23F2"/>
    <w:rsid w:val="005B24FF"/>
    <w:rsid w:val="005B267F"/>
    <w:rsid w:val="005B2B61"/>
    <w:rsid w:val="005B2F7E"/>
    <w:rsid w:val="005B318E"/>
    <w:rsid w:val="005B342C"/>
    <w:rsid w:val="005B3E89"/>
    <w:rsid w:val="005B5537"/>
    <w:rsid w:val="005B5915"/>
    <w:rsid w:val="005B5942"/>
    <w:rsid w:val="005B5B01"/>
    <w:rsid w:val="005B5BCF"/>
    <w:rsid w:val="005B5D34"/>
    <w:rsid w:val="005B5FBA"/>
    <w:rsid w:val="005B620B"/>
    <w:rsid w:val="005B6C69"/>
    <w:rsid w:val="005B6E70"/>
    <w:rsid w:val="005C052C"/>
    <w:rsid w:val="005C0AEF"/>
    <w:rsid w:val="005C16D9"/>
    <w:rsid w:val="005C2295"/>
    <w:rsid w:val="005C2CFD"/>
    <w:rsid w:val="005C2F10"/>
    <w:rsid w:val="005C5771"/>
    <w:rsid w:val="005C5775"/>
    <w:rsid w:val="005C67AC"/>
    <w:rsid w:val="005C6D0D"/>
    <w:rsid w:val="005C6FFE"/>
    <w:rsid w:val="005C7017"/>
    <w:rsid w:val="005C78A6"/>
    <w:rsid w:val="005C7A16"/>
    <w:rsid w:val="005C7F03"/>
    <w:rsid w:val="005D0FA1"/>
    <w:rsid w:val="005D1335"/>
    <w:rsid w:val="005D1D84"/>
    <w:rsid w:val="005D1E97"/>
    <w:rsid w:val="005D4610"/>
    <w:rsid w:val="005D50E3"/>
    <w:rsid w:val="005D5DD6"/>
    <w:rsid w:val="005D67A5"/>
    <w:rsid w:val="005D691D"/>
    <w:rsid w:val="005D6D6D"/>
    <w:rsid w:val="005E0BFD"/>
    <w:rsid w:val="005E1D55"/>
    <w:rsid w:val="005E2064"/>
    <w:rsid w:val="005E3451"/>
    <w:rsid w:val="005E352B"/>
    <w:rsid w:val="005E45F9"/>
    <w:rsid w:val="005E4674"/>
    <w:rsid w:val="005E4894"/>
    <w:rsid w:val="005E4D83"/>
    <w:rsid w:val="005E520E"/>
    <w:rsid w:val="005E5525"/>
    <w:rsid w:val="005E68C9"/>
    <w:rsid w:val="005E6A0E"/>
    <w:rsid w:val="005E6A5B"/>
    <w:rsid w:val="005F0438"/>
    <w:rsid w:val="005F1347"/>
    <w:rsid w:val="005F21BD"/>
    <w:rsid w:val="005F2A23"/>
    <w:rsid w:val="005F2E10"/>
    <w:rsid w:val="005F3253"/>
    <w:rsid w:val="005F3479"/>
    <w:rsid w:val="005F3526"/>
    <w:rsid w:val="005F35F3"/>
    <w:rsid w:val="005F3AB5"/>
    <w:rsid w:val="005F3B0B"/>
    <w:rsid w:val="005F3EE1"/>
    <w:rsid w:val="005F477F"/>
    <w:rsid w:val="005F71B6"/>
    <w:rsid w:val="005F7301"/>
    <w:rsid w:val="005F767B"/>
    <w:rsid w:val="005F7AD4"/>
    <w:rsid w:val="005F7DE2"/>
    <w:rsid w:val="006004E4"/>
    <w:rsid w:val="006007D2"/>
    <w:rsid w:val="00600B05"/>
    <w:rsid w:val="00600B2A"/>
    <w:rsid w:val="00600CB4"/>
    <w:rsid w:val="00601516"/>
    <w:rsid w:val="006017A6"/>
    <w:rsid w:val="00602072"/>
    <w:rsid w:val="00602BB3"/>
    <w:rsid w:val="00602EA9"/>
    <w:rsid w:val="00603440"/>
    <w:rsid w:val="00603B9C"/>
    <w:rsid w:val="0060587F"/>
    <w:rsid w:val="0060734E"/>
    <w:rsid w:val="0061018F"/>
    <w:rsid w:val="00610277"/>
    <w:rsid w:val="00610534"/>
    <w:rsid w:val="00610C1E"/>
    <w:rsid w:val="00610E61"/>
    <w:rsid w:val="00611FFC"/>
    <w:rsid w:val="006127D1"/>
    <w:rsid w:val="00613456"/>
    <w:rsid w:val="00613537"/>
    <w:rsid w:val="00613DC9"/>
    <w:rsid w:val="00614623"/>
    <w:rsid w:val="0061495F"/>
    <w:rsid w:val="00615637"/>
    <w:rsid w:val="006169BF"/>
    <w:rsid w:val="0062001F"/>
    <w:rsid w:val="00620DB0"/>
    <w:rsid w:val="0062125A"/>
    <w:rsid w:val="00621DBB"/>
    <w:rsid w:val="00621DC9"/>
    <w:rsid w:val="00622397"/>
    <w:rsid w:val="0062268C"/>
    <w:rsid w:val="00623469"/>
    <w:rsid w:val="0062383E"/>
    <w:rsid w:val="00623FDA"/>
    <w:rsid w:val="00624828"/>
    <w:rsid w:val="00624C7C"/>
    <w:rsid w:val="00624FF4"/>
    <w:rsid w:val="00626114"/>
    <w:rsid w:val="00627080"/>
    <w:rsid w:val="00627B81"/>
    <w:rsid w:val="00627C7C"/>
    <w:rsid w:val="00627DE7"/>
    <w:rsid w:val="00630EDA"/>
    <w:rsid w:val="0063209B"/>
    <w:rsid w:val="00633567"/>
    <w:rsid w:val="006344D3"/>
    <w:rsid w:val="00635E06"/>
    <w:rsid w:val="00636438"/>
    <w:rsid w:val="0063722F"/>
    <w:rsid w:val="0063781B"/>
    <w:rsid w:val="0064011E"/>
    <w:rsid w:val="006414EF"/>
    <w:rsid w:val="00641B1E"/>
    <w:rsid w:val="00642142"/>
    <w:rsid w:val="00642728"/>
    <w:rsid w:val="00643A19"/>
    <w:rsid w:val="0064463E"/>
    <w:rsid w:val="00644955"/>
    <w:rsid w:val="006452D4"/>
    <w:rsid w:val="0064627C"/>
    <w:rsid w:val="00646740"/>
    <w:rsid w:val="00646B95"/>
    <w:rsid w:val="006471CF"/>
    <w:rsid w:val="00651E32"/>
    <w:rsid w:val="00651FA8"/>
    <w:rsid w:val="006521CB"/>
    <w:rsid w:val="00652248"/>
    <w:rsid w:val="006531B4"/>
    <w:rsid w:val="0065373F"/>
    <w:rsid w:val="00654303"/>
    <w:rsid w:val="00654B6E"/>
    <w:rsid w:val="00654CE5"/>
    <w:rsid w:val="006552A0"/>
    <w:rsid w:val="00655AC3"/>
    <w:rsid w:val="00655C28"/>
    <w:rsid w:val="006567E9"/>
    <w:rsid w:val="00656C0D"/>
    <w:rsid w:val="00657432"/>
    <w:rsid w:val="00657F72"/>
    <w:rsid w:val="006601D6"/>
    <w:rsid w:val="00660DCC"/>
    <w:rsid w:val="00661EEB"/>
    <w:rsid w:val="00662007"/>
    <w:rsid w:val="00662521"/>
    <w:rsid w:val="0066392D"/>
    <w:rsid w:val="00663E89"/>
    <w:rsid w:val="0066516C"/>
    <w:rsid w:val="00665997"/>
    <w:rsid w:val="00665ECA"/>
    <w:rsid w:val="006704EA"/>
    <w:rsid w:val="00670B8E"/>
    <w:rsid w:val="00670F52"/>
    <w:rsid w:val="006712DD"/>
    <w:rsid w:val="006714F5"/>
    <w:rsid w:val="00671CC4"/>
    <w:rsid w:val="006726D7"/>
    <w:rsid w:val="00673246"/>
    <w:rsid w:val="006736AD"/>
    <w:rsid w:val="006736E5"/>
    <w:rsid w:val="00673D28"/>
    <w:rsid w:val="00673FAC"/>
    <w:rsid w:val="0067412A"/>
    <w:rsid w:val="006745A7"/>
    <w:rsid w:val="00674933"/>
    <w:rsid w:val="0067537F"/>
    <w:rsid w:val="00675819"/>
    <w:rsid w:val="00675F22"/>
    <w:rsid w:val="00676297"/>
    <w:rsid w:val="0067788A"/>
    <w:rsid w:val="00677D1E"/>
    <w:rsid w:val="006800F8"/>
    <w:rsid w:val="006812A9"/>
    <w:rsid w:val="00681B77"/>
    <w:rsid w:val="006823CE"/>
    <w:rsid w:val="0068250C"/>
    <w:rsid w:val="006825DE"/>
    <w:rsid w:val="00682F0D"/>
    <w:rsid w:val="006841B2"/>
    <w:rsid w:val="006843B5"/>
    <w:rsid w:val="00684A06"/>
    <w:rsid w:val="00684A5C"/>
    <w:rsid w:val="0068593D"/>
    <w:rsid w:val="00686599"/>
    <w:rsid w:val="006865A1"/>
    <w:rsid w:val="00686D75"/>
    <w:rsid w:val="00687555"/>
    <w:rsid w:val="00687A96"/>
    <w:rsid w:val="00687DBA"/>
    <w:rsid w:val="00690486"/>
    <w:rsid w:val="00690902"/>
    <w:rsid w:val="00691094"/>
    <w:rsid w:val="00692FC6"/>
    <w:rsid w:val="00693831"/>
    <w:rsid w:val="00693A5B"/>
    <w:rsid w:val="006952F5"/>
    <w:rsid w:val="00695E68"/>
    <w:rsid w:val="00695EA1"/>
    <w:rsid w:val="00695EF6"/>
    <w:rsid w:val="006A020F"/>
    <w:rsid w:val="006A1432"/>
    <w:rsid w:val="006A1C50"/>
    <w:rsid w:val="006A1CAD"/>
    <w:rsid w:val="006A32C1"/>
    <w:rsid w:val="006A3A83"/>
    <w:rsid w:val="006A547F"/>
    <w:rsid w:val="006A548B"/>
    <w:rsid w:val="006A5A7D"/>
    <w:rsid w:val="006A5AF0"/>
    <w:rsid w:val="006A61BB"/>
    <w:rsid w:val="006A6675"/>
    <w:rsid w:val="006A6C13"/>
    <w:rsid w:val="006A6CB5"/>
    <w:rsid w:val="006B1334"/>
    <w:rsid w:val="006B19D6"/>
    <w:rsid w:val="006B1A1C"/>
    <w:rsid w:val="006B1BC8"/>
    <w:rsid w:val="006B1FFD"/>
    <w:rsid w:val="006B22AB"/>
    <w:rsid w:val="006B327E"/>
    <w:rsid w:val="006B3635"/>
    <w:rsid w:val="006B36A5"/>
    <w:rsid w:val="006B4209"/>
    <w:rsid w:val="006B43D1"/>
    <w:rsid w:val="006B448E"/>
    <w:rsid w:val="006B725A"/>
    <w:rsid w:val="006C0DD4"/>
    <w:rsid w:val="006C1A71"/>
    <w:rsid w:val="006C2260"/>
    <w:rsid w:val="006C2540"/>
    <w:rsid w:val="006C2868"/>
    <w:rsid w:val="006C34EE"/>
    <w:rsid w:val="006C3512"/>
    <w:rsid w:val="006C3564"/>
    <w:rsid w:val="006C35DF"/>
    <w:rsid w:val="006C3B76"/>
    <w:rsid w:val="006C419E"/>
    <w:rsid w:val="006C4965"/>
    <w:rsid w:val="006C49CB"/>
    <w:rsid w:val="006C503F"/>
    <w:rsid w:val="006C5287"/>
    <w:rsid w:val="006C5FE7"/>
    <w:rsid w:val="006C6390"/>
    <w:rsid w:val="006C6599"/>
    <w:rsid w:val="006C6CEB"/>
    <w:rsid w:val="006C7CF9"/>
    <w:rsid w:val="006D16FC"/>
    <w:rsid w:val="006D2B6B"/>
    <w:rsid w:val="006D39A9"/>
    <w:rsid w:val="006D3CCC"/>
    <w:rsid w:val="006D3FC1"/>
    <w:rsid w:val="006D5DF0"/>
    <w:rsid w:val="006D5F2A"/>
    <w:rsid w:val="006D6045"/>
    <w:rsid w:val="006D61B2"/>
    <w:rsid w:val="006D6A35"/>
    <w:rsid w:val="006D6B3C"/>
    <w:rsid w:val="006D7822"/>
    <w:rsid w:val="006D7E38"/>
    <w:rsid w:val="006E000F"/>
    <w:rsid w:val="006E00FF"/>
    <w:rsid w:val="006E01A5"/>
    <w:rsid w:val="006E02FE"/>
    <w:rsid w:val="006E03EE"/>
    <w:rsid w:val="006E06DD"/>
    <w:rsid w:val="006E112B"/>
    <w:rsid w:val="006E2728"/>
    <w:rsid w:val="006E2C2F"/>
    <w:rsid w:val="006E2CCA"/>
    <w:rsid w:val="006E3276"/>
    <w:rsid w:val="006E3ACE"/>
    <w:rsid w:val="006E400C"/>
    <w:rsid w:val="006E44B2"/>
    <w:rsid w:val="006E45C0"/>
    <w:rsid w:val="006E47DA"/>
    <w:rsid w:val="006E5188"/>
    <w:rsid w:val="006E63EC"/>
    <w:rsid w:val="006F02F5"/>
    <w:rsid w:val="006F07F3"/>
    <w:rsid w:val="006F11DE"/>
    <w:rsid w:val="006F17BE"/>
    <w:rsid w:val="006F1C95"/>
    <w:rsid w:val="006F2597"/>
    <w:rsid w:val="006F2601"/>
    <w:rsid w:val="006F2F22"/>
    <w:rsid w:val="006F381A"/>
    <w:rsid w:val="006F3C81"/>
    <w:rsid w:val="006F40BC"/>
    <w:rsid w:val="006F54CB"/>
    <w:rsid w:val="006F5AEC"/>
    <w:rsid w:val="006F6026"/>
    <w:rsid w:val="006F7D41"/>
    <w:rsid w:val="00700DCA"/>
    <w:rsid w:val="007011B7"/>
    <w:rsid w:val="00701673"/>
    <w:rsid w:val="00701A7D"/>
    <w:rsid w:val="00701D78"/>
    <w:rsid w:val="007024A4"/>
    <w:rsid w:val="007027D0"/>
    <w:rsid w:val="00702C5D"/>
    <w:rsid w:val="00703058"/>
    <w:rsid w:val="00703119"/>
    <w:rsid w:val="00703947"/>
    <w:rsid w:val="00703E58"/>
    <w:rsid w:val="007044F7"/>
    <w:rsid w:val="00704627"/>
    <w:rsid w:val="00705868"/>
    <w:rsid w:val="00705D0C"/>
    <w:rsid w:val="007061FB"/>
    <w:rsid w:val="0070645C"/>
    <w:rsid w:val="007074FB"/>
    <w:rsid w:val="007075F9"/>
    <w:rsid w:val="00707C91"/>
    <w:rsid w:val="00710996"/>
    <w:rsid w:val="00711B7A"/>
    <w:rsid w:val="007125CD"/>
    <w:rsid w:val="00712774"/>
    <w:rsid w:val="0071292D"/>
    <w:rsid w:val="00713F9D"/>
    <w:rsid w:val="00714307"/>
    <w:rsid w:val="00715158"/>
    <w:rsid w:val="00716459"/>
    <w:rsid w:val="00716C0B"/>
    <w:rsid w:val="00717557"/>
    <w:rsid w:val="0072006F"/>
    <w:rsid w:val="00720F13"/>
    <w:rsid w:val="00721006"/>
    <w:rsid w:val="00721630"/>
    <w:rsid w:val="00721EB3"/>
    <w:rsid w:val="00722267"/>
    <w:rsid w:val="00722F14"/>
    <w:rsid w:val="007237F6"/>
    <w:rsid w:val="00724841"/>
    <w:rsid w:val="00725071"/>
    <w:rsid w:val="007251F2"/>
    <w:rsid w:val="0072617F"/>
    <w:rsid w:val="00726191"/>
    <w:rsid w:val="00726948"/>
    <w:rsid w:val="00726BFE"/>
    <w:rsid w:val="00727507"/>
    <w:rsid w:val="00727B8A"/>
    <w:rsid w:val="007301FB"/>
    <w:rsid w:val="0073129A"/>
    <w:rsid w:val="00732228"/>
    <w:rsid w:val="007326A3"/>
    <w:rsid w:val="007328D9"/>
    <w:rsid w:val="007336E9"/>
    <w:rsid w:val="00733AFF"/>
    <w:rsid w:val="007345CE"/>
    <w:rsid w:val="0073487E"/>
    <w:rsid w:val="007349E7"/>
    <w:rsid w:val="00734AB1"/>
    <w:rsid w:val="00736422"/>
    <w:rsid w:val="007376D2"/>
    <w:rsid w:val="00737989"/>
    <w:rsid w:val="007402A1"/>
    <w:rsid w:val="007403DC"/>
    <w:rsid w:val="00741386"/>
    <w:rsid w:val="0074193D"/>
    <w:rsid w:val="007442A2"/>
    <w:rsid w:val="00745D9A"/>
    <w:rsid w:val="0074670C"/>
    <w:rsid w:val="00746A3D"/>
    <w:rsid w:val="00746D38"/>
    <w:rsid w:val="0074725D"/>
    <w:rsid w:val="007474F8"/>
    <w:rsid w:val="00751979"/>
    <w:rsid w:val="00752560"/>
    <w:rsid w:val="00752B2C"/>
    <w:rsid w:val="00753B53"/>
    <w:rsid w:val="00754101"/>
    <w:rsid w:val="007542AD"/>
    <w:rsid w:val="00754D49"/>
    <w:rsid w:val="0075515A"/>
    <w:rsid w:val="007560AA"/>
    <w:rsid w:val="007563AF"/>
    <w:rsid w:val="007564C3"/>
    <w:rsid w:val="00756D28"/>
    <w:rsid w:val="00760E4B"/>
    <w:rsid w:val="007615A1"/>
    <w:rsid w:val="007619DA"/>
    <w:rsid w:val="00761F2C"/>
    <w:rsid w:val="00763B64"/>
    <w:rsid w:val="00763B84"/>
    <w:rsid w:val="00763C4B"/>
    <w:rsid w:val="00764014"/>
    <w:rsid w:val="00764698"/>
    <w:rsid w:val="00764A77"/>
    <w:rsid w:val="00765A7E"/>
    <w:rsid w:val="00766678"/>
    <w:rsid w:val="007701AE"/>
    <w:rsid w:val="007701D1"/>
    <w:rsid w:val="007704ED"/>
    <w:rsid w:val="00770542"/>
    <w:rsid w:val="00770F6C"/>
    <w:rsid w:val="00771188"/>
    <w:rsid w:val="0077182B"/>
    <w:rsid w:val="00771F17"/>
    <w:rsid w:val="0077250B"/>
    <w:rsid w:val="007726DD"/>
    <w:rsid w:val="00772C6D"/>
    <w:rsid w:val="0077311F"/>
    <w:rsid w:val="0077406F"/>
    <w:rsid w:val="0077472F"/>
    <w:rsid w:val="00774C05"/>
    <w:rsid w:val="00775E52"/>
    <w:rsid w:val="00775E76"/>
    <w:rsid w:val="007763CA"/>
    <w:rsid w:val="00776807"/>
    <w:rsid w:val="00776883"/>
    <w:rsid w:val="00776FA2"/>
    <w:rsid w:val="00777671"/>
    <w:rsid w:val="00780046"/>
    <w:rsid w:val="007814EE"/>
    <w:rsid w:val="007815CA"/>
    <w:rsid w:val="007817C7"/>
    <w:rsid w:val="007819EB"/>
    <w:rsid w:val="00781D15"/>
    <w:rsid w:val="00782889"/>
    <w:rsid w:val="007841F3"/>
    <w:rsid w:val="00784BA8"/>
    <w:rsid w:val="00784E58"/>
    <w:rsid w:val="00785C89"/>
    <w:rsid w:val="0078651F"/>
    <w:rsid w:val="00787774"/>
    <w:rsid w:val="007878C2"/>
    <w:rsid w:val="007901A0"/>
    <w:rsid w:val="00790B04"/>
    <w:rsid w:val="00790B4A"/>
    <w:rsid w:val="00790E97"/>
    <w:rsid w:val="00791D4E"/>
    <w:rsid w:val="007921AC"/>
    <w:rsid w:val="00792810"/>
    <w:rsid w:val="00792D09"/>
    <w:rsid w:val="0079328D"/>
    <w:rsid w:val="007933DC"/>
    <w:rsid w:val="00793EE3"/>
    <w:rsid w:val="0079487B"/>
    <w:rsid w:val="00795A2D"/>
    <w:rsid w:val="00796123"/>
    <w:rsid w:val="00796480"/>
    <w:rsid w:val="0079764B"/>
    <w:rsid w:val="007977EB"/>
    <w:rsid w:val="00797F57"/>
    <w:rsid w:val="007A0B9A"/>
    <w:rsid w:val="007A1768"/>
    <w:rsid w:val="007A1F4A"/>
    <w:rsid w:val="007A232A"/>
    <w:rsid w:val="007A235C"/>
    <w:rsid w:val="007A2D6E"/>
    <w:rsid w:val="007A3227"/>
    <w:rsid w:val="007A334A"/>
    <w:rsid w:val="007A3806"/>
    <w:rsid w:val="007A40CB"/>
    <w:rsid w:val="007A42D4"/>
    <w:rsid w:val="007A4C23"/>
    <w:rsid w:val="007A5259"/>
    <w:rsid w:val="007A5878"/>
    <w:rsid w:val="007A5B91"/>
    <w:rsid w:val="007A62FC"/>
    <w:rsid w:val="007A64FB"/>
    <w:rsid w:val="007A79AA"/>
    <w:rsid w:val="007B0E04"/>
    <w:rsid w:val="007B2218"/>
    <w:rsid w:val="007B3D03"/>
    <w:rsid w:val="007B4892"/>
    <w:rsid w:val="007B4B9D"/>
    <w:rsid w:val="007B4F38"/>
    <w:rsid w:val="007C01D5"/>
    <w:rsid w:val="007C033B"/>
    <w:rsid w:val="007C0EB3"/>
    <w:rsid w:val="007C2176"/>
    <w:rsid w:val="007C3E81"/>
    <w:rsid w:val="007C4533"/>
    <w:rsid w:val="007C4669"/>
    <w:rsid w:val="007C4F48"/>
    <w:rsid w:val="007C5441"/>
    <w:rsid w:val="007C5CD7"/>
    <w:rsid w:val="007C6178"/>
    <w:rsid w:val="007C7092"/>
    <w:rsid w:val="007C745A"/>
    <w:rsid w:val="007D0D01"/>
    <w:rsid w:val="007D198C"/>
    <w:rsid w:val="007D2464"/>
    <w:rsid w:val="007D24ED"/>
    <w:rsid w:val="007D3A43"/>
    <w:rsid w:val="007D44AC"/>
    <w:rsid w:val="007D4635"/>
    <w:rsid w:val="007D4917"/>
    <w:rsid w:val="007D4D22"/>
    <w:rsid w:val="007D5B27"/>
    <w:rsid w:val="007D67FB"/>
    <w:rsid w:val="007D7A9A"/>
    <w:rsid w:val="007E0BCE"/>
    <w:rsid w:val="007E0F7E"/>
    <w:rsid w:val="007E1CD6"/>
    <w:rsid w:val="007E4864"/>
    <w:rsid w:val="007E5217"/>
    <w:rsid w:val="007E523B"/>
    <w:rsid w:val="007E6353"/>
    <w:rsid w:val="007E6480"/>
    <w:rsid w:val="007F0D91"/>
    <w:rsid w:val="007F11B6"/>
    <w:rsid w:val="007F15DD"/>
    <w:rsid w:val="007F18D8"/>
    <w:rsid w:val="007F1EB8"/>
    <w:rsid w:val="007F2619"/>
    <w:rsid w:val="007F283E"/>
    <w:rsid w:val="007F2D35"/>
    <w:rsid w:val="007F2F31"/>
    <w:rsid w:val="007F3149"/>
    <w:rsid w:val="007F3FBF"/>
    <w:rsid w:val="007F5348"/>
    <w:rsid w:val="007F54E5"/>
    <w:rsid w:val="007F5C9E"/>
    <w:rsid w:val="007F6363"/>
    <w:rsid w:val="007F6576"/>
    <w:rsid w:val="007F66A6"/>
    <w:rsid w:val="007F67D7"/>
    <w:rsid w:val="007F7400"/>
    <w:rsid w:val="007F796C"/>
    <w:rsid w:val="007F7AC9"/>
    <w:rsid w:val="007F7C77"/>
    <w:rsid w:val="00800801"/>
    <w:rsid w:val="00801865"/>
    <w:rsid w:val="00801D58"/>
    <w:rsid w:val="0080254B"/>
    <w:rsid w:val="008027DB"/>
    <w:rsid w:val="00803371"/>
    <w:rsid w:val="00804824"/>
    <w:rsid w:val="00804CF4"/>
    <w:rsid w:val="008056F6"/>
    <w:rsid w:val="00805E0A"/>
    <w:rsid w:val="00806376"/>
    <w:rsid w:val="008069B2"/>
    <w:rsid w:val="00806C26"/>
    <w:rsid w:val="008070C6"/>
    <w:rsid w:val="00807675"/>
    <w:rsid w:val="00807772"/>
    <w:rsid w:val="00807BF9"/>
    <w:rsid w:val="00807CAA"/>
    <w:rsid w:val="00807FF2"/>
    <w:rsid w:val="00811056"/>
    <w:rsid w:val="0081134D"/>
    <w:rsid w:val="00811C36"/>
    <w:rsid w:val="0081260F"/>
    <w:rsid w:val="00812FC1"/>
    <w:rsid w:val="0081535E"/>
    <w:rsid w:val="0081543B"/>
    <w:rsid w:val="00815C5C"/>
    <w:rsid w:val="00815E93"/>
    <w:rsid w:val="00816811"/>
    <w:rsid w:val="00816E48"/>
    <w:rsid w:val="008171FB"/>
    <w:rsid w:val="00820541"/>
    <w:rsid w:val="00821740"/>
    <w:rsid w:val="00821AFE"/>
    <w:rsid w:val="00821C7A"/>
    <w:rsid w:val="0082313D"/>
    <w:rsid w:val="0082346A"/>
    <w:rsid w:val="008239EE"/>
    <w:rsid w:val="008241C9"/>
    <w:rsid w:val="00825573"/>
    <w:rsid w:val="008258D9"/>
    <w:rsid w:val="008264D1"/>
    <w:rsid w:val="008304BC"/>
    <w:rsid w:val="00830694"/>
    <w:rsid w:val="0083227B"/>
    <w:rsid w:val="00832824"/>
    <w:rsid w:val="00833217"/>
    <w:rsid w:val="00833E46"/>
    <w:rsid w:val="0083424E"/>
    <w:rsid w:val="008346FA"/>
    <w:rsid w:val="00834813"/>
    <w:rsid w:val="00835187"/>
    <w:rsid w:val="008354EE"/>
    <w:rsid w:val="008358B3"/>
    <w:rsid w:val="008375A5"/>
    <w:rsid w:val="00837D17"/>
    <w:rsid w:val="0084097E"/>
    <w:rsid w:val="0084116F"/>
    <w:rsid w:val="00841187"/>
    <w:rsid w:val="008426B9"/>
    <w:rsid w:val="00842B35"/>
    <w:rsid w:val="00843423"/>
    <w:rsid w:val="00843BBA"/>
    <w:rsid w:val="00845799"/>
    <w:rsid w:val="00846FA6"/>
    <w:rsid w:val="0084709E"/>
    <w:rsid w:val="00850572"/>
    <w:rsid w:val="00850979"/>
    <w:rsid w:val="00850D4E"/>
    <w:rsid w:val="0085109F"/>
    <w:rsid w:val="00851D8E"/>
    <w:rsid w:val="008522E2"/>
    <w:rsid w:val="00852349"/>
    <w:rsid w:val="00852AE3"/>
    <w:rsid w:val="00852FD8"/>
    <w:rsid w:val="0085303E"/>
    <w:rsid w:val="00853242"/>
    <w:rsid w:val="00853DFA"/>
    <w:rsid w:val="008542E7"/>
    <w:rsid w:val="008545F6"/>
    <w:rsid w:val="00854810"/>
    <w:rsid w:val="00854E86"/>
    <w:rsid w:val="0085606C"/>
    <w:rsid w:val="0085616C"/>
    <w:rsid w:val="008562ED"/>
    <w:rsid w:val="00856D3E"/>
    <w:rsid w:val="00860574"/>
    <w:rsid w:val="008606B2"/>
    <w:rsid w:val="008608CA"/>
    <w:rsid w:val="0086096F"/>
    <w:rsid w:val="00861516"/>
    <w:rsid w:val="00861A8A"/>
    <w:rsid w:val="00861B9B"/>
    <w:rsid w:val="0086208D"/>
    <w:rsid w:val="0086266D"/>
    <w:rsid w:val="008629F5"/>
    <w:rsid w:val="00862B1B"/>
    <w:rsid w:val="00862DC0"/>
    <w:rsid w:val="00863E3D"/>
    <w:rsid w:val="00863F77"/>
    <w:rsid w:val="00864080"/>
    <w:rsid w:val="008644A0"/>
    <w:rsid w:val="00865011"/>
    <w:rsid w:val="008668C8"/>
    <w:rsid w:val="0086782D"/>
    <w:rsid w:val="00867C43"/>
    <w:rsid w:val="00867E9C"/>
    <w:rsid w:val="008706BC"/>
    <w:rsid w:val="00871A12"/>
    <w:rsid w:val="00871A53"/>
    <w:rsid w:val="00872534"/>
    <w:rsid w:val="0087290B"/>
    <w:rsid w:val="008758C3"/>
    <w:rsid w:val="00876043"/>
    <w:rsid w:val="008760F2"/>
    <w:rsid w:val="0087745F"/>
    <w:rsid w:val="00877B5D"/>
    <w:rsid w:val="00881A97"/>
    <w:rsid w:val="008823A8"/>
    <w:rsid w:val="00882F69"/>
    <w:rsid w:val="008830AC"/>
    <w:rsid w:val="0088350B"/>
    <w:rsid w:val="00883A3A"/>
    <w:rsid w:val="00883FA2"/>
    <w:rsid w:val="008848B7"/>
    <w:rsid w:val="00884FB6"/>
    <w:rsid w:val="008853E3"/>
    <w:rsid w:val="00885B6D"/>
    <w:rsid w:val="00885CDC"/>
    <w:rsid w:val="00886057"/>
    <w:rsid w:val="0088659A"/>
    <w:rsid w:val="008875A4"/>
    <w:rsid w:val="00887AA1"/>
    <w:rsid w:val="008904FC"/>
    <w:rsid w:val="00890AB4"/>
    <w:rsid w:val="0089185B"/>
    <w:rsid w:val="00891877"/>
    <w:rsid w:val="00892505"/>
    <w:rsid w:val="00892CDD"/>
    <w:rsid w:val="00893782"/>
    <w:rsid w:val="00893A86"/>
    <w:rsid w:val="0089455F"/>
    <w:rsid w:val="00894617"/>
    <w:rsid w:val="00895B37"/>
    <w:rsid w:val="0089626F"/>
    <w:rsid w:val="00897A59"/>
    <w:rsid w:val="008A03A1"/>
    <w:rsid w:val="008A0659"/>
    <w:rsid w:val="008A2EB9"/>
    <w:rsid w:val="008A32C8"/>
    <w:rsid w:val="008A3A23"/>
    <w:rsid w:val="008A3AFA"/>
    <w:rsid w:val="008A3BBE"/>
    <w:rsid w:val="008A45FF"/>
    <w:rsid w:val="008A5EF2"/>
    <w:rsid w:val="008A6F2A"/>
    <w:rsid w:val="008A7844"/>
    <w:rsid w:val="008A7C88"/>
    <w:rsid w:val="008A7EBF"/>
    <w:rsid w:val="008B03D6"/>
    <w:rsid w:val="008B26F5"/>
    <w:rsid w:val="008B2F81"/>
    <w:rsid w:val="008B4E1A"/>
    <w:rsid w:val="008B5680"/>
    <w:rsid w:val="008B6FE1"/>
    <w:rsid w:val="008B79A9"/>
    <w:rsid w:val="008C0752"/>
    <w:rsid w:val="008C1702"/>
    <w:rsid w:val="008C181F"/>
    <w:rsid w:val="008C1C28"/>
    <w:rsid w:val="008C2682"/>
    <w:rsid w:val="008C2C74"/>
    <w:rsid w:val="008C3B33"/>
    <w:rsid w:val="008C4102"/>
    <w:rsid w:val="008C680E"/>
    <w:rsid w:val="008C6EC1"/>
    <w:rsid w:val="008D20D6"/>
    <w:rsid w:val="008D3510"/>
    <w:rsid w:val="008D42A5"/>
    <w:rsid w:val="008D4CC9"/>
    <w:rsid w:val="008D4DD7"/>
    <w:rsid w:val="008D5BF3"/>
    <w:rsid w:val="008D5CB9"/>
    <w:rsid w:val="008D5FDF"/>
    <w:rsid w:val="008D61C9"/>
    <w:rsid w:val="008D7527"/>
    <w:rsid w:val="008D7B09"/>
    <w:rsid w:val="008D7C45"/>
    <w:rsid w:val="008E231E"/>
    <w:rsid w:val="008E2888"/>
    <w:rsid w:val="008E2C54"/>
    <w:rsid w:val="008E4032"/>
    <w:rsid w:val="008E5178"/>
    <w:rsid w:val="008E60C0"/>
    <w:rsid w:val="008E660A"/>
    <w:rsid w:val="008E6FC6"/>
    <w:rsid w:val="008E73A7"/>
    <w:rsid w:val="008E755A"/>
    <w:rsid w:val="008E7694"/>
    <w:rsid w:val="008E770F"/>
    <w:rsid w:val="008E7C32"/>
    <w:rsid w:val="008F0048"/>
    <w:rsid w:val="008F0A67"/>
    <w:rsid w:val="008F1D4B"/>
    <w:rsid w:val="008F2907"/>
    <w:rsid w:val="008F2B36"/>
    <w:rsid w:val="008F2CBC"/>
    <w:rsid w:val="008F3BD2"/>
    <w:rsid w:val="008F5E80"/>
    <w:rsid w:val="008F5FF1"/>
    <w:rsid w:val="008F7E40"/>
    <w:rsid w:val="009013DE"/>
    <w:rsid w:val="00902FF9"/>
    <w:rsid w:val="009040C8"/>
    <w:rsid w:val="009043AE"/>
    <w:rsid w:val="00904679"/>
    <w:rsid w:val="00904EE6"/>
    <w:rsid w:val="00905D62"/>
    <w:rsid w:val="00907531"/>
    <w:rsid w:val="0090780B"/>
    <w:rsid w:val="00907F23"/>
    <w:rsid w:val="00912B0F"/>
    <w:rsid w:val="0091310B"/>
    <w:rsid w:val="00916033"/>
    <w:rsid w:val="009163E9"/>
    <w:rsid w:val="0091722D"/>
    <w:rsid w:val="00917C11"/>
    <w:rsid w:val="00917CE3"/>
    <w:rsid w:val="00917F32"/>
    <w:rsid w:val="00920782"/>
    <w:rsid w:val="00922230"/>
    <w:rsid w:val="009223BF"/>
    <w:rsid w:val="00922BF3"/>
    <w:rsid w:val="00923179"/>
    <w:rsid w:val="00925F9F"/>
    <w:rsid w:val="00925FD3"/>
    <w:rsid w:val="009262C5"/>
    <w:rsid w:val="00926BA9"/>
    <w:rsid w:val="009272FA"/>
    <w:rsid w:val="00927562"/>
    <w:rsid w:val="00927A51"/>
    <w:rsid w:val="00930121"/>
    <w:rsid w:val="00930778"/>
    <w:rsid w:val="00930C0E"/>
    <w:rsid w:val="00930CB9"/>
    <w:rsid w:val="0093108D"/>
    <w:rsid w:val="00932B6D"/>
    <w:rsid w:val="009336C2"/>
    <w:rsid w:val="0093399C"/>
    <w:rsid w:val="00933C7F"/>
    <w:rsid w:val="00934D33"/>
    <w:rsid w:val="009354F0"/>
    <w:rsid w:val="00935E3D"/>
    <w:rsid w:val="009363DB"/>
    <w:rsid w:val="009368B0"/>
    <w:rsid w:val="00937567"/>
    <w:rsid w:val="00940409"/>
    <w:rsid w:val="00940640"/>
    <w:rsid w:val="009415BC"/>
    <w:rsid w:val="00942247"/>
    <w:rsid w:val="009424A8"/>
    <w:rsid w:val="00942751"/>
    <w:rsid w:val="00942DFA"/>
    <w:rsid w:val="00944AE6"/>
    <w:rsid w:val="009450F0"/>
    <w:rsid w:val="00945156"/>
    <w:rsid w:val="00945DB7"/>
    <w:rsid w:val="00945FD5"/>
    <w:rsid w:val="0094777C"/>
    <w:rsid w:val="00950C22"/>
    <w:rsid w:val="0095120E"/>
    <w:rsid w:val="00952996"/>
    <w:rsid w:val="00954B79"/>
    <w:rsid w:val="009554A3"/>
    <w:rsid w:val="009554C7"/>
    <w:rsid w:val="00956094"/>
    <w:rsid w:val="00956183"/>
    <w:rsid w:val="00956348"/>
    <w:rsid w:val="009563D8"/>
    <w:rsid w:val="00956596"/>
    <w:rsid w:val="00956905"/>
    <w:rsid w:val="00957124"/>
    <w:rsid w:val="00957F6E"/>
    <w:rsid w:val="00960282"/>
    <w:rsid w:val="00960D72"/>
    <w:rsid w:val="00962818"/>
    <w:rsid w:val="009645F4"/>
    <w:rsid w:val="00964643"/>
    <w:rsid w:val="00964B42"/>
    <w:rsid w:val="0096519D"/>
    <w:rsid w:val="009652FD"/>
    <w:rsid w:val="00966EE1"/>
    <w:rsid w:val="00967DC3"/>
    <w:rsid w:val="009714B5"/>
    <w:rsid w:val="00971A9F"/>
    <w:rsid w:val="00972028"/>
    <w:rsid w:val="00972065"/>
    <w:rsid w:val="0097376B"/>
    <w:rsid w:val="009749F6"/>
    <w:rsid w:val="009750A5"/>
    <w:rsid w:val="00976531"/>
    <w:rsid w:val="0097749E"/>
    <w:rsid w:val="009778BB"/>
    <w:rsid w:val="009778E2"/>
    <w:rsid w:val="00977A9F"/>
    <w:rsid w:val="00977BFD"/>
    <w:rsid w:val="00980485"/>
    <w:rsid w:val="00981026"/>
    <w:rsid w:val="00981957"/>
    <w:rsid w:val="00982ADA"/>
    <w:rsid w:val="0098410E"/>
    <w:rsid w:val="0098583C"/>
    <w:rsid w:val="009863F9"/>
    <w:rsid w:val="0098688E"/>
    <w:rsid w:val="0098733E"/>
    <w:rsid w:val="00990C2A"/>
    <w:rsid w:val="00992E3B"/>
    <w:rsid w:val="00995873"/>
    <w:rsid w:val="00997D14"/>
    <w:rsid w:val="009A009B"/>
    <w:rsid w:val="009A015B"/>
    <w:rsid w:val="009A1383"/>
    <w:rsid w:val="009A1AC8"/>
    <w:rsid w:val="009A1DF3"/>
    <w:rsid w:val="009A245C"/>
    <w:rsid w:val="009A27BD"/>
    <w:rsid w:val="009A3CE0"/>
    <w:rsid w:val="009A494A"/>
    <w:rsid w:val="009A4953"/>
    <w:rsid w:val="009A4E9E"/>
    <w:rsid w:val="009A511E"/>
    <w:rsid w:val="009A587A"/>
    <w:rsid w:val="009A5888"/>
    <w:rsid w:val="009A5C0D"/>
    <w:rsid w:val="009A5D72"/>
    <w:rsid w:val="009A5FB8"/>
    <w:rsid w:val="009A604B"/>
    <w:rsid w:val="009A669A"/>
    <w:rsid w:val="009A69DE"/>
    <w:rsid w:val="009A6A9A"/>
    <w:rsid w:val="009A739C"/>
    <w:rsid w:val="009A783E"/>
    <w:rsid w:val="009A7ABC"/>
    <w:rsid w:val="009B10EC"/>
    <w:rsid w:val="009B1DB7"/>
    <w:rsid w:val="009B22CC"/>
    <w:rsid w:val="009B2F10"/>
    <w:rsid w:val="009B360E"/>
    <w:rsid w:val="009B4A15"/>
    <w:rsid w:val="009B528F"/>
    <w:rsid w:val="009B530D"/>
    <w:rsid w:val="009B5756"/>
    <w:rsid w:val="009B5785"/>
    <w:rsid w:val="009B595C"/>
    <w:rsid w:val="009B6262"/>
    <w:rsid w:val="009B6EE5"/>
    <w:rsid w:val="009B72CE"/>
    <w:rsid w:val="009B7A70"/>
    <w:rsid w:val="009C17AF"/>
    <w:rsid w:val="009C1C88"/>
    <w:rsid w:val="009C1DC5"/>
    <w:rsid w:val="009C22E9"/>
    <w:rsid w:val="009C44BE"/>
    <w:rsid w:val="009C453C"/>
    <w:rsid w:val="009C4881"/>
    <w:rsid w:val="009C4C57"/>
    <w:rsid w:val="009C6068"/>
    <w:rsid w:val="009C72A2"/>
    <w:rsid w:val="009C7440"/>
    <w:rsid w:val="009C7B7A"/>
    <w:rsid w:val="009D0C05"/>
    <w:rsid w:val="009D13DF"/>
    <w:rsid w:val="009D2024"/>
    <w:rsid w:val="009D2209"/>
    <w:rsid w:val="009D29CB"/>
    <w:rsid w:val="009D3159"/>
    <w:rsid w:val="009D3553"/>
    <w:rsid w:val="009D386E"/>
    <w:rsid w:val="009D44FE"/>
    <w:rsid w:val="009D4ED5"/>
    <w:rsid w:val="009D4F1C"/>
    <w:rsid w:val="009D52F5"/>
    <w:rsid w:val="009D63B0"/>
    <w:rsid w:val="009D6F21"/>
    <w:rsid w:val="009D761D"/>
    <w:rsid w:val="009D776D"/>
    <w:rsid w:val="009D7FE5"/>
    <w:rsid w:val="009E2D49"/>
    <w:rsid w:val="009E30D6"/>
    <w:rsid w:val="009E329E"/>
    <w:rsid w:val="009E37BB"/>
    <w:rsid w:val="009E3C40"/>
    <w:rsid w:val="009E3EB6"/>
    <w:rsid w:val="009E414A"/>
    <w:rsid w:val="009E52E6"/>
    <w:rsid w:val="009E5AE5"/>
    <w:rsid w:val="009E5D9E"/>
    <w:rsid w:val="009E6CE6"/>
    <w:rsid w:val="009F00AD"/>
    <w:rsid w:val="009F118B"/>
    <w:rsid w:val="009F15C0"/>
    <w:rsid w:val="009F19F1"/>
    <w:rsid w:val="009F2197"/>
    <w:rsid w:val="009F250F"/>
    <w:rsid w:val="009F26B8"/>
    <w:rsid w:val="009F31A0"/>
    <w:rsid w:val="009F32C7"/>
    <w:rsid w:val="009F3768"/>
    <w:rsid w:val="009F39C9"/>
    <w:rsid w:val="009F409B"/>
    <w:rsid w:val="009F48E1"/>
    <w:rsid w:val="009F4B6B"/>
    <w:rsid w:val="009F50C6"/>
    <w:rsid w:val="009F51DA"/>
    <w:rsid w:val="009F54CE"/>
    <w:rsid w:val="009F5D5F"/>
    <w:rsid w:val="009F5DB1"/>
    <w:rsid w:val="009F62FF"/>
    <w:rsid w:val="009F64FA"/>
    <w:rsid w:val="00A019BD"/>
    <w:rsid w:val="00A01DC9"/>
    <w:rsid w:val="00A021DF"/>
    <w:rsid w:val="00A044D1"/>
    <w:rsid w:val="00A05471"/>
    <w:rsid w:val="00A05651"/>
    <w:rsid w:val="00A06B1B"/>
    <w:rsid w:val="00A07C5D"/>
    <w:rsid w:val="00A1029A"/>
    <w:rsid w:val="00A104C0"/>
    <w:rsid w:val="00A105E9"/>
    <w:rsid w:val="00A10882"/>
    <w:rsid w:val="00A11020"/>
    <w:rsid w:val="00A114FA"/>
    <w:rsid w:val="00A118FB"/>
    <w:rsid w:val="00A11930"/>
    <w:rsid w:val="00A11A26"/>
    <w:rsid w:val="00A13396"/>
    <w:rsid w:val="00A1365C"/>
    <w:rsid w:val="00A13A61"/>
    <w:rsid w:val="00A1415F"/>
    <w:rsid w:val="00A1588D"/>
    <w:rsid w:val="00A15A46"/>
    <w:rsid w:val="00A163D5"/>
    <w:rsid w:val="00A171C5"/>
    <w:rsid w:val="00A205D8"/>
    <w:rsid w:val="00A23F9E"/>
    <w:rsid w:val="00A24744"/>
    <w:rsid w:val="00A309D1"/>
    <w:rsid w:val="00A31A52"/>
    <w:rsid w:val="00A31E3B"/>
    <w:rsid w:val="00A32361"/>
    <w:rsid w:val="00A32510"/>
    <w:rsid w:val="00A32679"/>
    <w:rsid w:val="00A33A06"/>
    <w:rsid w:val="00A33F4F"/>
    <w:rsid w:val="00A3459E"/>
    <w:rsid w:val="00A3610A"/>
    <w:rsid w:val="00A40869"/>
    <w:rsid w:val="00A427BC"/>
    <w:rsid w:val="00A42FCA"/>
    <w:rsid w:val="00A449CB"/>
    <w:rsid w:val="00A44FEF"/>
    <w:rsid w:val="00A4500E"/>
    <w:rsid w:val="00A45ED5"/>
    <w:rsid w:val="00A468BE"/>
    <w:rsid w:val="00A507D3"/>
    <w:rsid w:val="00A508AE"/>
    <w:rsid w:val="00A5226D"/>
    <w:rsid w:val="00A5231D"/>
    <w:rsid w:val="00A5248D"/>
    <w:rsid w:val="00A53820"/>
    <w:rsid w:val="00A538B9"/>
    <w:rsid w:val="00A5552A"/>
    <w:rsid w:val="00A574FB"/>
    <w:rsid w:val="00A57D0D"/>
    <w:rsid w:val="00A6167D"/>
    <w:rsid w:val="00A6226C"/>
    <w:rsid w:val="00A62306"/>
    <w:rsid w:val="00A62482"/>
    <w:rsid w:val="00A62914"/>
    <w:rsid w:val="00A62E5A"/>
    <w:rsid w:val="00A63BEE"/>
    <w:rsid w:val="00A64043"/>
    <w:rsid w:val="00A65589"/>
    <w:rsid w:val="00A6564F"/>
    <w:rsid w:val="00A6617F"/>
    <w:rsid w:val="00A67929"/>
    <w:rsid w:val="00A704BC"/>
    <w:rsid w:val="00A722E7"/>
    <w:rsid w:val="00A722EB"/>
    <w:rsid w:val="00A72636"/>
    <w:rsid w:val="00A7525C"/>
    <w:rsid w:val="00A76E02"/>
    <w:rsid w:val="00A77579"/>
    <w:rsid w:val="00A77AD7"/>
    <w:rsid w:val="00A77ED2"/>
    <w:rsid w:val="00A81A4F"/>
    <w:rsid w:val="00A81B08"/>
    <w:rsid w:val="00A82A8E"/>
    <w:rsid w:val="00A82B74"/>
    <w:rsid w:val="00A83392"/>
    <w:rsid w:val="00A83934"/>
    <w:rsid w:val="00A83FE5"/>
    <w:rsid w:val="00A8472E"/>
    <w:rsid w:val="00A849FE"/>
    <w:rsid w:val="00A84E1C"/>
    <w:rsid w:val="00A8527A"/>
    <w:rsid w:val="00A859C9"/>
    <w:rsid w:val="00A85A63"/>
    <w:rsid w:val="00A907FD"/>
    <w:rsid w:val="00A91966"/>
    <w:rsid w:val="00A91DC4"/>
    <w:rsid w:val="00A92328"/>
    <w:rsid w:val="00A9365B"/>
    <w:rsid w:val="00A9375D"/>
    <w:rsid w:val="00A9382E"/>
    <w:rsid w:val="00A94A42"/>
    <w:rsid w:val="00A95DB2"/>
    <w:rsid w:val="00A95FD8"/>
    <w:rsid w:val="00A962F3"/>
    <w:rsid w:val="00A963CA"/>
    <w:rsid w:val="00A96499"/>
    <w:rsid w:val="00A97340"/>
    <w:rsid w:val="00A9747A"/>
    <w:rsid w:val="00A9748A"/>
    <w:rsid w:val="00AA05E0"/>
    <w:rsid w:val="00AA082C"/>
    <w:rsid w:val="00AA14D8"/>
    <w:rsid w:val="00AA2E32"/>
    <w:rsid w:val="00AA3E29"/>
    <w:rsid w:val="00AA4284"/>
    <w:rsid w:val="00AA4E4C"/>
    <w:rsid w:val="00AA6158"/>
    <w:rsid w:val="00AA6A6B"/>
    <w:rsid w:val="00AA6F14"/>
    <w:rsid w:val="00AA6FA0"/>
    <w:rsid w:val="00AA7BC9"/>
    <w:rsid w:val="00AB059F"/>
    <w:rsid w:val="00AB05C2"/>
    <w:rsid w:val="00AB09B4"/>
    <w:rsid w:val="00AB1219"/>
    <w:rsid w:val="00AB3AA5"/>
    <w:rsid w:val="00AB4652"/>
    <w:rsid w:val="00AB54D8"/>
    <w:rsid w:val="00AB72E6"/>
    <w:rsid w:val="00AB7A9F"/>
    <w:rsid w:val="00AC0011"/>
    <w:rsid w:val="00AC0ACD"/>
    <w:rsid w:val="00AC1A56"/>
    <w:rsid w:val="00AC1C45"/>
    <w:rsid w:val="00AC2293"/>
    <w:rsid w:val="00AC24FC"/>
    <w:rsid w:val="00AC27C8"/>
    <w:rsid w:val="00AC2AB5"/>
    <w:rsid w:val="00AC2FB0"/>
    <w:rsid w:val="00AC31C9"/>
    <w:rsid w:val="00AC3831"/>
    <w:rsid w:val="00AC388D"/>
    <w:rsid w:val="00AC4711"/>
    <w:rsid w:val="00AC4E57"/>
    <w:rsid w:val="00AC4E5B"/>
    <w:rsid w:val="00AC514B"/>
    <w:rsid w:val="00AC71AA"/>
    <w:rsid w:val="00AD13C3"/>
    <w:rsid w:val="00AD167F"/>
    <w:rsid w:val="00AD344B"/>
    <w:rsid w:val="00AD3B16"/>
    <w:rsid w:val="00AD3CD5"/>
    <w:rsid w:val="00AD4CE1"/>
    <w:rsid w:val="00AD4ED6"/>
    <w:rsid w:val="00AD505C"/>
    <w:rsid w:val="00AD5202"/>
    <w:rsid w:val="00AD5C6B"/>
    <w:rsid w:val="00AD7030"/>
    <w:rsid w:val="00AD796A"/>
    <w:rsid w:val="00AD7E21"/>
    <w:rsid w:val="00AE00E7"/>
    <w:rsid w:val="00AE03DC"/>
    <w:rsid w:val="00AE0503"/>
    <w:rsid w:val="00AE057F"/>
    <w:rsid w:val="00AE0767"/>
    <w:rsid w:val="00AE08CB"/>
    <w:rsid w:val="00AE0FE3"/>
    <w:rsid w:val="00AE1025"/>
    <w:rsid w:val="00AE1410"/>
    <w:rsid w:val="00AE1F15"/>
    <w:rsid w:val="00AE2613"/>
    <w:rsid w:val="00AE3237"/>
    <w:rsid w:val="00AE490E"/>
    <w:rsid w:val="00AE599A"/>
    <w:rsid w:val="00AE5A4A"/>
    <w:rsid w:val="00AE6032"/>
    <w:rsid w:val="00AE6960"/>
    <w:rsid w:val="00AF0379"/>
    <w:rsid w:val="00AF053A"/>
    <w:rsid w:val="00AF0634"/>
    <w:rsid w:val="00AF0B38"/>
    <w:rsid w:val="00AF25E3"/>
    <w:rsid w:val="00AF2D59"/>
    <w:rsid w:val="00AF40D6"/>
    <w:rsid w:val="00AF441D"/>
    <w:rsid w:val="00AF4705"/>
    <w:rsid w:val="00AF4F25"/>
    <w:rsid w:val="00AF5CBA"/>
    <w:rsid w:val="00AF62F6"/>
    <w:rsid w:val="00AF6F30"/>
    <w:rsid w:val="00AF6F86"/>
    <w:rsid w:val="00AF7237"/>
    <w:rsid w:val="00AF72D2"/>
    <w:rsid w:val="00AF7CA2"/>
    <w:rsid w:val="00B00A24"/>
    <w:rsid w:val="00B00C39"/>
    <w:rsid w:val="00B02438"/>
    <w:rsid w:val="00B03D8D"/>
    <w:rsid w:val="00B03ED1"/>
    <w:rsid w:val="00B041E6"/>
    <w:rsid w:val="00B04B79"/>
    <w:rsid w:val="00B04FD2"/>
    <w:rsid w:val="00B05597"/>
    <w:rsid w:val="00B0607B"/>
    <w:rsid w:val="00B0792B"/>
    <w:rsid w:val="00B1138C"/>
    <w:rsid w:val="00B1195C"/>
    <w:rsid w:val="00B1197F"/>
    <w:rsid w:val="00B122F4"/>
    <w:rsid w:val="00B128C4"/>
    <w:rsid w:val="00B13417"/>
    <w:rsid w:val="00B13F0F"/>
    <w:rsid w:val="00B141FA"/>
    <w:rsid w:val="00B1466D"/>
    <w:rsid w:val="00B1613A"/>
    <w:rsid w:val="00B16B9E"/>
    <w:rsid w:val="00B16D9B"/>
    <w:rsid w:val="00B20913"/>
    <w:rsid w:val="00B20B59"/>
    <w:rsid w:val="00B22620"/>
    <w:rsid w:val="00B226FB"/>
    <w:rsid w:val="00B230CC"/>
    <w:rsid w:val="00B24E75"/>
    <w:rsid w:val="00B2534A"/>
    <w:rsid w:val="00B257D2"/>
    <w:rsid w:val="00B25B22"/>
    <w:rsid w:val="00B2650F"/>
    <w:rsid w:val="00B26A59"/>
    <w:rsid w:val="00B26E35"/>
    <w:rsid w:val="00B277C0"/>
    <w:rsid w:val="00B3064D"/>
    <w:rsid w:val="00B30785"/>
    <w:rsid w:val="00B319E6"/>
    <w:rsid w:val="00B3434F"/>
    <w:rsid w:val="00B35AD6"/>
    <w:rsid w:val="00B363DD"/>
    <w:rsid w:val="00B3776F"/>
    <w:rsid w:val="00B378DB"/>
    <w:rsid w:val="00B40128"/>
    <w:rsid w:val="00B41332"/>
    <w:rsid w:val="00B41B11"/>
    <w:rsid w:val="00B426EE"/>
    <w:rsid w:val="00B42915"/>
    <w:rsid w:val="00B435A7"/>
    <w:rsid w:val="00B43F31"/>
    <w:rsid w:val="00B4404B"/>
    <w:rsid w:val="00B448AF"/>
    <w:rsid w:val="00B44E38"/>
    <w:rsid w:val="00B468D7"/>
    <w:rsid w:val="00B4747B"/>
    <w:rsid w:val="00B47513"/>
    <w:rsid w:val="00B47B7B"/>
    <w:rsid w:val="00B47D8F"/>
    <w:rsid w:val="00B47E08"/>
    <w:rsid w:val="00B47FE2"/>
    <w:rsid w:val="00B5019F"/>
    <w:rsid w:val="00B503BB"/>
    <w:rsid w:val="00B50818"/>
    <w:rsid w:val="00B5171A"/>
    <w:rsid w:val="00B51DCD"/>
    <w:rsid w:val="00B520B3"/>
    <w:rsid w:val="00B5242D"/>
    <w:rsid w:val="00B52D7C"/>
    <w:rsid w:val="00B53186"/>
    <w:rsid w:val="00B5415A"/>
    <w:rsid w:val="00B54BC4"/>
    <w:rsid w:val="00B54BC5"/>
    <w:rsid w:val="00B5527E"/>
    <w:rsid w:val="00B56793"/>
    <w:rsid w:val="00B57C3B"/>
    <w:rsid w:val="00B57DA9"/>
    <w:rsid w:val="00B60774"/>
    <w:rsid w:val="00B60E05"/>
    <w:rsid w:val="00B6102C"/>
    <w:rsid w:val="00B62C8B"/>
    <w:rsid w:val="00B63A91"/>
    <w:rsid w:val="00B63CBA"/>
    <w:rsid w:val="00B63DBB"/>
    <w:rsid w:val="00B6505B"/>
    <w:rsid w:val="00B650AF"/>
    <w:rsid w:val="00B651D9"/>
    <w:rsid w:val="00B65357"/>
    <w:rsid w:val="00B654FD"/>
    <w:rsid w:val="00B66206"/>
    <w:rsid w:val="00B66231"/>
    <w:rsid w:val="00B664DC"/>
    <w:rsid w:val="00B67512"/>
    <w:rsid w:val="00B6757E"/>
    <w:rsid w:val="00B67D26"/>
    <w:rsid w:val="00B70646"/>
    <w:rsid w:val="00B70A44"/>
    <w:rsid w:val="00B70BAF"/>
    <w:rsid w:val="00B70E56"/>
    <w:rsid w:val="00B71767"/>
    <w:rsid w:val="00B7268C"/>
    <w:rsid w:val="00B72D25"/>
    <w:rsid w:val="00B73805"/>
    <w:rsid w:val="00B73AE0"/>
    <w:rsid w:val="00B742FB"/>
    <w:rsid w:val="00B74373"/>
    <w:rsid w:val="00B769D3"/>
    <w:rsid w:val="00B80906"/>
    <w:rsid w:val="00B80FEE"/>
    <w:rsid w:val="00B81047"/>
    <w:rsid w:val="00B81115"/>
    <w:rsid w:val="00B814B8"/>
    <w:rsid w:val="00B818EE"/>
    <w:rsid w:val="00B81CFC"/>
    <w:rsid w:val="00B837E5"/>
    <w:rsid w:val="00B83CBD"/>
    <w:rsid w:val="00B83D05"/>
    <w:rsid w:val="00B84874"/>
    <w:rsid w:val="00B8520B"/>
    <w:rsid w:val="00B85EA7"/>
    <w:rsid w:val="00B876DA"/>
    <w:rsid w:val="00B901D9"/>
    <w:rsid w:val="00B91286"/>
    <w:rsid w:val="00B91F9D"/>
    <w:rsid w:val="00B924F9"/>
    <w:rsid w:val="00B94BBD"/>
    <w:rsid w:val="00B94D1E"/>
    <w:rsid w:val="00B94E8C"/>
    <w:rsid w:val="00B95651"/>
    <w:rsid w:val="00B95B2C"/>
    <w:rsid w:val="00B960A5"/>
    <w:rsid w:val="00B960EB"/>
    <w:rsid w:val="00B96900"/>
    <w:rsid w:val="00B96A1C"/>
    <w:rsid w:val="00B979EA"/>
    <w:rsid w:val="00BA0293"/>
    <w:rsid w:val="00BA05E3"/>
    <w:rsid w:val="00BA0F5D"/>
    <w:rsid w:val="00BA2B53"/>
    <w:rsid w:val="00BA2B94"/>
    <w:rsid w:val="00BA3B0C"/>
    <w:rsid w:val="00BA413C"/>
    <w:rsid w:val="00BA4221"/>
    <w:rsid w:val="00BA4423"/>
    <w:rsid w:val="00BA46A4"/>
    <w:rsid w:val="00BA49EA"/>
    <w:rsid w:val="00BA4CDE"/>
    <w:rsid w:val="00BA4E97"/>
    <w:rsid w:val="00BA5A66"/>
    <w:rsid w:val="00BA6A0B"/>
    <w:rsid w:val="00BA6C0F"/>
    <w:rsid w:val="00BA6E15"/>
    <w:rsid w:val="00BA725B"/>
    <w:rsid w:val="00BA768E"/>
    <w:rsid w:val="00BA7DFB"/>
    <w:rsid w:val="00BB0909"/>
    <w:rsid w:val="00BB1431"/>
    <w:rsid w:val="00BB228E"/>
    <w:rsid w:val="00BB2AEE"/>
    <w:rsid w:val="00BB2B52"/>
    <w:rsid w:val="00BB34C0"/>
    <w:rsid w:val="00BB38B9"/>
    <w:rsid w:val="00BB3DC4"/>
    <w:rsid w:val="00BB472B"/>
    <w:rsid w:val="00BB476D"/>
    <w:rsid w:val="00BB500E"/>
    <w:rsid w:val="00BB5224"/>
    <w:rsid w:val="00BB593C"/>
    <w:rsid w:val="00BB5C8F"/>
    <w:rsid w:val="00BB61CF"/>
    <w:rsid w:val="00BB63B8"/>
    <w:rsid w:val="00BB6403"/>
    <w:rsid w:val="00BB6AE7"/>
    <w:rsid w:val="00BB6C65"/>
    <w:rsid w:val="00BB6D98"/>
    <w:rsid w:val="00BC0AB6"/>
    <w:rsid w:val="00BC0EB6"/>
    <w:rsid w:val="00BC1082"/>
    <w:rsid w:val="00BC1C89"/>
    <w:rsid w:val="00BC21AF"/>
    <w:rsid w:val="00BC25F3"/>
    <w:rsid w:val="00BC2C78"/>
    <w:rsid w:val="00BC45FA"/>
    <w:rsid w:val="00BC4718"/>
    <w:rsid w:val="00BC55AA"/>
    <w:rsid w:val="00BC59AE"/>
    <w:rsid w:val="00BC6208"/>
    <w:rsid w:val="00BC6498"/>
    <w:rsid w:val="00BC67BB"/>
    <w:rsid w:val="00BC7E6B"/>
    <w:rsid w:val="00BD1539"/>
    <w:rsid w:val="00BD17FF"/>
    <w:rsid w:val="00BD1856"/>
    <w:rsid w:val="00BD271C"/>
    <w:rsid w:val="00BD31C8"/>
    <w:rsid w:val="00BD42FF"/>
    <w:rsid w:val="00BD51A5"/>
    <w:rsid w:val="00BD53E5"/>
    <w:rsid w:val="00BD595F"/>
    <w:rsid w:val="00BD6036"/>
    <w:rsid w:val="00BD6C6D"/>
    <w:rsid w:val="00BD7ED3"/>
    <w:rsid w:val="00BE12DC"/>
    <w:rsid w:val="00BE1758"/>
    <w:rsid w:val="00BE17B6"/>
    <w:rsid w:val="00BE3856"/>
    <w:rsid w:val="00BE3F6E"/>
    <w:rsid w:val="00BE43AF"/>
    <w:rsid w:val="00BE4CDF"/>
    <w:rsid w:val="00BE5060"/>
    <w:rsid w:val="00BE5915"/>
    <w:rsid w:val="00BE607E"/>
    <w:rsid w:val="00BE73A7"/>
    <w:rsid w:val="00BE7821"/>
    <w:rsid w:val="00BE7FF1"/>
    <w:rsid w:val="00BF061F"/>
    <w:rsid w:val="00BF085C"/>
    <w:rsid w:val="00BF09F7"/>
    <w:rsid w:val="00BF1973"/>
    <w:rsid w:val="00BF2416"/>
    <w:rsid w:val="00BF39FD"/>
    <w:rsid w:val="00BF3BDA"/>
    <w:rsid w:val="00BF3E39"/>
    <w:rsid w:val="00BF45E1"/>
    <w:rsid w:val="00BF46A5"/>
    <w:rsid w:val="00BF512F"/>
    <w:rsid w:val="00BF5A8C"/>
    <w:rsid w:val="00BF5ACF"/>
    <w:rsid w:val="00BF6004"/>
    <w:rsid w:val="00BF66E3"/>
    <w:rsid w:val="00BF6C26"/>
    <w:rsid w:val="00BF7D96"/>
    <w:rsid w:val="00BF7F26"/>
    <w:rsid w:val="00C010FE"/>
    <w:rsid w:val="00C017A6"/>
    <w:rsid w:val="00C01967"/>
    <w:rsid w:val="00C01B44"/>
    <w:rsid w:val="00C020F1"/>
    <w:rsid w:val="00C02193"/>
    <w:rsid w:val="00C02453"/>
    <w:rsid w:val="00C02A51"/>
    <w:rsid w:val="00C02D3D"/>
    <w:rsid w:val="00C0337C"/>
    <w:rsid w:val="00C0413E"/>
    <w:rsid w:val="00C04294"/>
    <w:rsid w:val="00C04C96"/>
    <w:rsid w:val="00C0530B"/>
    <w:rsid w:val="00C05FE0"/>
    <w:rsid w:val="00C0637A"/>
    <w:rsid w:val="00C06F39"/>
    <w:rsid w:val="00C07977"/>
    <w:rsid w:val="00C100B9"/>
    <w:rsid w:val="00C108FC"/>
    <w:rsid w:val="00C11330"/>
    <w:rsid w:val="00C11F3F"/>
    <w:rsid w:val="00C12C2E"/>
    <w:rsid w:val="00C13460"/>
    <w:rsid w:val="00C13525"/>
    <w:rsid w:val="00C13975"/>
    <w:rsid w:val="00C13C10"/>
    <w:rsid w:val="00C1445D"/>
    <w:rsid w:val="00C14959"/>
    <w:rsid w:val="00C15CCA"/>
    <w:rsid w:val="00C16619"/>
    <w:rsid w:val="00C201E0"/>
    <w:rsid w:val="00C215E2"/>
    <w:rsid w:val="00C21801"/>
    <w:rsid w:val="00C218D0"/>
    <w:rsid w:val="00C22137"/>
    <w:rsid w:val="00C221BE"/>
    <w:rsid w:val="00C22254"/>
    <w:rsid w:val="00C222CE"/>
    <w:rsid w:val="00C228DC"/>
    <w:rsid w:val="00C229BA"/>
    <w:rsid w:val="00C22FA1"/>
    <w:rsid w:val="00C23D0D"/>
    <w:rsid w:val="00C24EC5"/>
    <w:rsid w:val="00C255D3"/>
    <w:rsid w:val="00C2710F"/>
    <w:rsid w:val="00C27D6F"/>
    <w:rsid w:val="00C303D6"/>
    <w:rsid w:val="00C30B31"/>
    <w:rsid w:val="00C31090"/>
    <w:rsid w:val="00C3118B"/>
    <w:rsid w:val="00C336B1"/>
    <w:rsid w:val="00C33AB1"/>
    <w:rsid w:val="00C33C15"/>
    <w:rsid w:val="00C34220"/>
    <w:rsid w:val="00C3516A"/>
    <w:rsid w:val="00C35819"/>
    <w:rsid w:val="00C35C3E"/>
    <w:rsid w:val="00C36615"/>
    <w:rsid w:val="00C404FF"/>
    <w:rsid w:val="00C40E11"/>
    <w:rsid w:val="00C41DEE"/>
    <w:rsid w:val="00C43461"/>
    <w:rsid w:val="00C43B32"/>
    <w:rsid w:val="00C448F7"/>
    <w:rsid w:val="00C44AFC"/>
    <w:rsid w:val="00C45026"/>
    <w:rsid w:val="00C4515E"/>
    <w:rsid w:val="00C459B6"/>
    <w:rsid w:val="00C45A9A"/>
    <w:rsid w:val="00C45CE7"/>
    <w:rsid w:val="00C46415"/>
    <w:rsid w:val="00C47991"/>
    <w:rsid w:val="00C47C59"/>
    <w:rsid w:val="00C51B7E"/>
    <w:rsid w:val="00C5249B"/>
    <w:rsid w:val="00C5273E"/>
    <w:rsid w:val="00C52A41"/>
    <w:rsid w:val="00C5324B"/>
    <w:rsid w:val="00C53CAB"/>
    <w:rsid w:val="00C5408C"/>
    <w:rsid w:val="00C54AC8"/>
    <w:rsid w:val="00C54D18"/>
    <w:rsid w:val="00C54EF1"/>
    <w:rsid w:val="00C55BEC"/>
    <w:rsid w:val="00C55FA2"/>
    <w:rsid w:val="00C57190"/>
    <w:rsid w:val="00C57947"/>
    <w:rsid w:val="00C57B76"/>
    <w:rsid w:val="00C57BBA"/>
    <w:rsid w:val="00C603CF"/>
    <w:rsid w:val="00C61B72"/>
    <w:rsid w:val="00C62016"/>
    <w:rsid w:val="00C62CBE"/>
    <w:rsid w:val="00C62FD5"/>
    <w:rsid w:val="00C6405A"/>
    <w:rsid w:val="00C6426C"/>
    <w:rsid w:val="00C647CB"/>
    <w:rsid w:val="00C66EB3"/>
    <w:rsid w:val="00C67B18"/>
    <w:rsid w:val="00C67EB8"/>
    <w:rsid w:val="00C70207"/>
    <w:rsid w:val="00C70921"/>
    <w:rsid w:val="00C70B76"/>
    <w:rsid w:val="00C734BC"/>
    <w:rsid w:val="00C73A62"/>
    <w:rsid w:val="00C73D1F"/>
    <w:rsid w:val="00C74A18"/>
    <w:rsid w:val="00C74AEB"/>
    <w:rsid w:val="00C74F9D"/>
    <w:rsid w:val="00C77255"/>
    <w:rsid w:val="00C775B8"/>
    <w:rsid w:val="00C776BD"/>
    <w:rsid w:val="00C80421"/>
    <w:rsid w:val="00C80E2F"/>
    <w:rsid w:val="00C81985"/>
    <w:rsid w:val="00C8213C"/>
    <w:rsid w:val="00C85959"/>
    <w:rsid w:val="00C859C4"/>
    <w:rsid w:val="00C85A1F"/>
    <w:rsid w:val="00C86325"/>
    <w:rsid w:val="00C867D9"/>
    <w:rsid w:val="00C87276"/>
    <w:rsid w:val="00C878CD"/>
    <w:rsid w:val="00C87EFC"/>
    <w:rsid w:val="00C90528"/>
    <w:rsid w:val="00C90654"/>
    <w:rsid w:val="00C90EA0"/>
    <w:rsid w:val="00C915AD"/>
    <w:rsid w:val="00C91ABA"/>
    <w:rsid w:val="00C923F6"/>
    <w:rsid w:val="00C9264B"/>
    <w:rsid w:val="00C9270A"/>
    <w:rsid w:val="00C92ADD"/>
    <w:rsid w:val="00C94EF2"/>
    <w:rsid w:val="00C95B77"/>
    <w:rsid w:val="00C96719"/>
    <w:rsid w:val="00C97291"/>
    <w:rsid w:val="00C97526"/>
    <w:rsid w:val="00CA0708"/>
    <w:rsid w:val="00CA073E"/>
    <w:rsid w:val="00CA1175"/>
    <w:rsid w:val="00CA143F"/>
    <w:rsid w:val="00CA29BB"/>
    <w:rsid w:val="00CA3948"/>
    <w:rsid w:val="00CA3D4C"/>
    <w:rsid w:val="00CA4026"/>
    <w:rsid w:val="00CA40EC"/>
    <w:rsid w:val="00CA4A7F"/>
    <w:rsid w:val="00CA6280"/>
    <w:rsid w:val="00CA72A6"/>
    <w:rsid w:val="00CB003A"/>
    <w:rsid w:val="00CB018C"/>
    <w:rsid w:val="00CB028C"/>
    <w:rsid w:val="00CB0F05"/>
    <w:rsid w:val="00CB0FA8"/>
    <w:rsid w:val="00CB1A4B"/>
    <w:rsid w:val="00CB1BED"/>
    <w:rsid w:val="00CB2D7F"/>
    <w:rsid w:val="00CB350B"/>
    <w:rsid w:val="00CB39E2"/>
    <w:rsid w:val="00CB4415"/>
    <w:rsid w:val="00CB5146"/>
    <w:rsid w:val="00CB5682"/>
    <w:rsid w:val="00CB6B31"/>
    <w:rsid w:val="00CB6D9E"/>
    <w:rsid w:val="00CB725E"/>
    <w:rsid w:val="00CC0BD1"/>
    <w:rsid w:val="00CC14EA"/>
    <w:rsid w:val="00CC19C2"/>
    <w:rsid w:val="00CC1D10"/>
    <w:rsid w:val="00CC2570"/>
    <w:rsid w:val="00CC274E"/>
    <w:rsid w:val="00CC2896"/>
    <w:rsid w:val="00CC37C7"/>
    <w:rsid w:val="00CC388A"/>
    <w:rsid w:val="00CC39BF"/>
    <w:rsid w:val="00CC4131"/>
    <w:rsid w:val="00CC43E3"/>
    <w:rsid w:val="00CC5B8D"/>
    <w:rsid w:val="00CC6774"/>
    <w:rsid w:val="00CC6BAA"/>
    <w:rsid w:val="00CC70A0"/>
    <w:rsid w:val="00CC7F9C"/>
    <w:rsid w:val="00CD0713"/>
    <w:rsid w:val="00CD16A3"/>
    <w:rsid w:val="00CD179B"/>
    <w:rsid w:val="00CD1EE3"/>
    <w:rsid w:val="00CD26B3"/>
    <w:rsid w:val="00CD30AB"/>
    <w:rsid w:val="00CD3364"/>
    <w:rsid w:val="00CD38F3"/>
    <w:rsid w:val="00CD39D0"/>
    <w:rsid w:val="00CD3BFD"/>
    <w:rsid w:val="00CD43C7"/>
    <w:rsid w:val="00CD4C53"/>
    <w:rsid w:val="00CD5891"/>
    <w:rsid w:val="00CD68B3"/>
    <w:rsid w:val="00CD720C"/>
    <w:rsid w:val="00CE0153"/>
    <w:rsid w:val="00CE02AB"/>
    <w:rsid w:val="00CE0A30"/>
    <w:rsid w:val="00CE26D1"/>
    <w:rsid w:val="00CE2821"/>
    <w:rsid w:val="00CE3443"/>
    <w:rsid w:val="00CE37C4"/>
    <w:rsid w:val="00CE3ECC"/>
    <w:rsid w:val="00CE48C5"/>
    <w:rsid w:val="00CE593F"/>
    <w:rsid w:val="00CE5B6A"/>
    <w:rsid w:val="00CE6D87"/>
    <w:rsid w:val="00CE6FED"/>
    <w:rsid w:val="00CE79BE"/>
    <w:rsid w:val="00CE7E23"/>
    <w:rsid w:val="00CE7FC5"/>
    <w:rsid w:val="00CF0902"/>
    <w:rsid w:val="00CF1C3C"/>
    <w:rsid w:val="00CF2578"/>
    <w:rsid w:val="00CF2984"/>
    <w:rsid w:val="00CF42B5"/>
    <w:rsid w:val="00CF4442"/>
    <w:rsid w:val="00CF4DA1"/>
    <w:rsid w:val="00CF5011"/>
    <w:rsid w:val="00CF5CE0"/>
    <w:rsid w:val="00CF603A"/>
    <w:rsid w:val="00CF63AC"/>
    <w:rsid w:val="00CF6DA8"/>
    <w:rsid w:val="00CF6F50"/>
    <w:rsid w:val="00D00A8D"/>
    <w:rsid w:val="00D01183"/>
    <w:rsid w:val="00D011A5"/>
    <w:rsid w:val="00D0121D"/>
    <w:rsid w:val="00D0149E"/>
    <w:rsid w:val="00D02566"/>
    <w:rsid w:val="00D02EF3"/>
    <w:rsid w:val="00D03635"/>
    <w:rsid w:val="00D03709"/>
    <w:rsid w:val="00D04B93"/>
    <w:rsid w:val="00D05570"/>
    <w:rsid w:val="00D056F6"/>
    <w:rsid w:val="00D0672D"/>
    <w:rsid w:val="00D06BE7"/>
    <w:rsid w:val="00D06C96"/>
    <w:rsid w:val="00D07359"/>
    <w:rsid w:val="00D0757A"/>
    <w:rsid w:val="00D0773F"/>
    <w:rsid w:val="00D078CF"/>
    <w:rsid w:val="00D119E7"/>
    <w:rsid w:val="00D11D53"/>
    <w:rsid w:val="00D12FA2"/>
    <w:rsid w:val="00D13158"/>
    <w:rsid w:val="00D13E0A"/>
    <w:rsid w:val="00D13EDD"/>
    <w:rsid w:val="00D14051"/>
    <w:rsid w:val="00D140AB"/>
    <w:rsid w:val="00D14BE8"/>
    <w:rsid w:val="00D14F5E"/>
    <w:rsid w:val="00D14FA0"/>
    <w:rsid w:val="00D151E2"/>
    <w:rsid w:val="00D15717"/>
    <w:rsid w:val="00D1615A"/>
    <w:rsid w:val="00D17239"/>
    <w:rsid w:val="00D17A86"/>
    <w:rsid w:val="00D17B6F"/>
    <w:rsid w:val="00D208C1"/>
    <w:rsid w:val="00D20D0F"/>
    <w:rsid w:val="00D217CA"/>
    <w:rsid w:val="00D217F8"/>
    <w:rsid w:val="00D21805"/>
    <w:rsid w:val="00D21979"/>
    <w:rsid w:val="00D223C2"/>
    <w:rsid w:val="00D2548D"/>
    <w:rsid w:val="00D25F99"/>
    <w:rsid w:val="00D263CB"/>
    <w:rsid w:val="00D2685B"/>
    <w:rsid w:val="00D26FA5"/>
    <w:rsid w:val="00D272CB"/>
    <w:rsid w:val="00D27954"/>
    <w:rsid w:val="00D303F8"/>
    <w:rsid w:val="00D304E9"/>
    <w:rsid w:val="00D3055C"/>
    <w:rsid w:val="00D306DA"/>
    <w:rsid w:val="00D308A8"/>
    <w:rsid w:val="00D3090F"/>
    <w:rsid w:val="00D31173"/>
    <w:rsid w:val="00D31352"/>
    <w:rsid w:val="00D31DE2"/>
    <w:rsid w:val="00D31FE2"/>
    <w:rsid w:val="00D33ACC"/>
    <w:rsid w:val="00D33BD3"/>
    <w:rsid w:val="00D3402F"/>
    <w:rsid w:val="00D341C6"/>
    <w:rsid w:val="00D34B82"/>
    <w:rsid w:val="00D34C44"/>
    <w:rsid w:val="00D34C5D"/>
    <w:rsid w:val="00D34C61"/>
    <w:rsid w:val="00D35FF1"/>
    <w:rsid w:val="00D36C0E"/>
    <w:rsid w:val="00D37A01"/>
    <w:rsid w:val="00D403B7"/>
    <w:rsid w:val="00D403D4"/>
    <w:rsid w:val="00D40D0E"/>
    <w:rsid w:val="00D41580"/>
    <w:rsid w:val="00D42938"/>
    <w:rsid w:val="00D429FA"/>
    <w:rsid w:val="00D42A9D"/>
    <w:rsid w:val="00D4308B"/>
    <w:rsid w:val="00D43402"/>
    <w:rsid w:val="00D43743"/>
    <w:rsid w:val="00D43937"/>
    <w:rsid w:val="00D44D61"/>
    <w:rsid w:val="00D4505E"/>
    <w:rsid w:val="00D452B3"/>
    <w:rsid w:val="00D45BA0"/>
    <w:rsid w:val="00D46392"/>
    <w:rsid w:val="00D47F09"/>
    <w:rsid w:val="00D504CD"/>
    <w:rsid w:val="00D50DDF"/>
    <w:rsid w:val="00D522A3"/>
    <w:rsid w:val="00D52924"/>
    <w:rsid w:val="00D52B01"/>
    <w:rsid w:val="00D5514C"/>
    <w:rsid w:val="00D55241"/>
    <w:rsid w:val="00D557BE"/>
    <w:rsid w:val="00D55AA6"/>
    <w:rsid w:val="00D561E5"/>
    <w:rsid w:val="00D57285"/>
    <w:rsid w:val="00D57BD2"/>
    <w:rsid w:val="00D601D4"/>
    <w:rsid w:val="00D60580"/>
    <w:rsid w:val="00D60BC7"/>
    <w:rsid w:val="00D60D41"/>
    <w:rsid w:val="00D60F10"/>
    <w:rsid w:val="00D6177F"/>
    <w:rsid w:val="00D636BC"/>
    <w:rsid w:val="00D63756"/>
    <w:rsid w:val="00D645D1"/>
    <w:rsid w:val="00D652FE"/>
    <w:rsid w:val="00D65C22"/>
    <w:rsid w:val="00D66C68"/>
    <w:rsid w:val="00D70072"/>
    <w:rsid w:val="00D70220"/>
    <w:rsid w:val="00D70DE1"/>
    <w:rsid w:val="00D710DF"/>
    <w:rsid w:val="00D71714"/>
    <w:rsid w:val="00D72317"/>
    <w:rsid w:val="00D73829"/>
    <w:rsid w:val="00D73A5D"/>
    <w:rsid w:val="00D7404D"/>
    <w:rsid w:val="00D74A07"/>
    <w:rsid w:val="00D762BC"/>
    <w:rsid w:val="00D77B16"/>
    <w:rsid w:val="00D8114E"/>
    <w:rsid w:val="00D81752"/>
    <w:rsid w:val="00D81E57"/>
    <w:rsid w:val="00D82340"/>
    <w:rsid w:val="00D825F0"/>
    <w:rsid w:val="00D82AB5"/>
    <w:rsid w:val="00D82FF6"/>
    <w:rsid w:val="00D831D7"/>
    <w:rsid w:val="00D83270"/>
    <w:rsid w:val="00D84252"/>
    <w:rsid w:val="00D8459F"/>
    <w:rsid w:val="00D8464A"/>
    <w:rsid w:val="00D84F27"/>
    <w:rsid w:val="00D85093"/>
    <w:rsid w:val="00D851AA"/>
    <w:rsid w:val="00D85403"/>
    <w:rsid w:val="00D85B78"/>
    <w:rsid w:val="00D85FE0"/>
    <w:rsid w:val="00D86323"/>
    <w:rsid w:val="00D863A6"/>
    <w:rsid w:val="00D87683"/>
    <w:rsid w:val="00D87FDA"/>
    <w:rsid w:val="00D901EC"/>
    <w:rsid w:val="00D908F7"/>
    <w:rsid w:val="00D914C3"/>
    <w:rsid w:val="00D924DC"/>
    <w:rsid w:val="00D9337D"/>
    <w:rsid w:val="00D93427"/>
    <w:rsid w:val="00D93BA1"/>
    <w:rsid w:val="00D948D1"/>
    <w:rsid w:val="00D951E8"/>
    <w:rsid w:val="00D956A4"/>
    <w:rsid w:val="00D95913"/>
    <w:rsid w:val="00D95EE2"/>
    <w:rsid w:val="00D96463"/>
    <w:rsid w:val="00D968C4"/>
    <w:rsid w:val="00D96B12"/>
    <w:rsid w:val="00D97136"/>
    <w:rsid w:val="00D97793"/>
    <w:rsid w:val="00DA0583"/>
    <w:rsid w:val="00DA0AB6"/>
    <w:rsid w:val="00DA166B"/>
    <w:rsid w:val="00DA2B12"/>
    <w:rsid w:val="00DA2FE9"/>
    <w:rsid w:val="00DA30B3"/>
    <w:rsid w:val="00DA32FC"/>
    <w:rsid w:val="00DA400D"/>
    <w:rsid w:val="00DA4C0C"/>
    <w:rsid w:val="00DA50C0"/>
    <w:rsid w:val="00DA54C6"/>
    <w:rsid w:val="00DA5B39"/>
    <w:rsid w:val="00DA64E0"/>
    <w:rsid w:val="00DA65A0"/>
    <w:rsid w:val="00DA68AE"/>
    <w:rsid w:val="00DA6AEE"/>
    <w:rsid w:val="00DA7A1C"/>
    <w:rsid w:val="00DA7C4F"/>
    <w:rsid w:val="00DA7CAB"/>
    <w:rsid w:val="00DA7EF4"/>
    <w:rsid w:val="00DB035B"/>
    <w:rsid w:val="00DB057B"/>
    <w:rsid w:val="00DB05ED"/>
    <w:rsid w:val="00DB109D"/>
    <w:rsid w:val="00DB1C60"/>
    <w:rsid w:val="00DB21E3"/>
    <w:rsid w:val="00DB3131"/>
    <w:rsid w:val="00DB3670"/>
    <w:rsid w:val="00DB4E1D"/>
    <w:rsid w:val="00DB681D"/>
    <w:rsid w:val="00DB77A7"/>
    <w:rsid w:val="00DB7DA5"/>
    <w:rsid w:val="00DC0965"/>
    <w:rsid w:val="00DC10BC"/>
    <w:rsid w:val="00DC1397"/>
    <w:rsid w:val="00DC1869"/>
    <w:rsid w:val="00DC1DEA"/>
    <w:rsid w:val="00DC256A"/>
    <w:rsid w:val="00DC259E"/>
    <w:rsid w:val="00DC2BF0"/>
    <w:rsid w:val="00DC3723"/>
    <w:rsid w:val="00DC39DE"/>
    <w:rsid w:val="00DC3C9B"/>
    <w:rsid w:val="00DC4FBA"/>
    <w:rsid w:val="00DC5712"/>
    <w:rsid w:val="00DC5EAA"/>
    <w:rsid w:val="00DC627E"/>
    <w:rsid w:val="00DC6579"/>
    <w:rsid w:val="00DC7194"/>
    <w:rsid w:val="00DC72DD"/>
    <w:rsid w:val="00DC73E2"/>
    <w:rsid w:val="00DC7A57"/>
    <w:rsid w:val="00DD03E4"/>
    <w:rsid w:val="00DD0E21"/>
    <w:rsid w:val="00DD1308"/>
    <w:rsid w:val="00DD1B8A"/>
    <w:rsid w:val="00DD1F0B"/>
    <w:rsid w:val="00DD25F7"/>
    <w:rsid w:val="00DD29D9"/>
    <w:rsid w:val="00DD2AA1"/>
    <w:rsid w:val="00DD30E4"/>
    <w:rsid w:val="00DD31BD"/>
    <w:rsid w:val="00DD3AE2"/>
    <w:rsid w:val="00DD3CF7"/>
    <w:rsid w:val="00DD42CC"/>
    <w:rsid w:val="00DD4797"/>
    <w:rsid w:val="00DD4A8D"/>
    <w:rsid w:val="00DD4B99"/>
    <w:rsid w:val="00DD4DDE"/>
    <w:rsid w:val="00DD4DE5"/>
    <w:rsid w:val="00DD504A"/>
    <w:rsid w:val="00DD6708"/>
    <w:rsid w:val="00DD6EC9"/>
    <w:rsid w:val="00DD701D"/>
    <w:rsid w:val="00DE0C8A"/>
    <w:rsid w:val="00DE178A"/>
    <w:rsid w:val="00DE1D3A"/>
    <w:rsid w:val="00DE34F6"/>
    <w:rsid w:val="00DE6883"/>
    <w:rsid w:val="00DE6F8B"/>
    <w:rsid w:val="00DE7BCB"/>
    <w:rsid w:val="00DF0913"/>
    <w:rsid w:val="00DF1768"/>
    <w:rsid w:val="00DF23A5"/>
    <w:rsid w:val="00DF24A5"/>
    <w:rsid w:val="00DF2CBD"/>
    <w:rsid w:val="00DF30E5"/>
    <w:rsid w:val="00DF3A13"/>
    <w:rsid w:val="00DF4629"/>
    <w:rsid w:val="00DF4870"/>
    <w:rsid w:val="00DF620E"/>
    <w:rsid w:val="00DF6F89"/>
    <w:rsid w:val="00E00070"/>
    <w:rsid w:val="00E01CB7"/>
    <w:rsid w:val="00E01E3C"/>
    <w:rsid w:val="00E02EE7"/>
    <w:rsid w:val="00E0324D"/>
    <w:rsid w:val="00E03C00"/>
    <w:rsid w:val="00E03FB1"/>
    <w:rsid w:val="00E04B86"/>
    <w:rsid w:val="00E04DCC"/>
    <w:rsid w:val="00E05672"/>
    <w:rsid w:val="00E06195"/>
    <w:rsid w:val="00E06272"/>
    <w:rsid w:val="00E0646C"/>
    <w:rsid w:val="00E0696E"/>
    <w:rsid w:val="00E07E42"/>
    <w:rsid w:val="00E105EB"/>
    <w:rsid w:val="00E107D4"/>
    <w:rsid w:val="00E10A90"/>
    <w:rsid w:val="00E10A99"/>
    <w:rsid w:val="00E11A2F"/>
    <w:rsid w:val="00E11C16"/>
    <w:rsid w:val="00E12BDF"/>
    <w:rsid w:val="00E12E35"/>
    <w:rsid w:val="00E130BE"/>
    <w:rsid w:val="00E13C4A"/>
    <w:rsid w:val="00E13FE0"/>
    <w:rsid w:val="00E14600"/>
    <w:rsid w:val="00E148B3"/>
    <w:rsid w:val="00E14D77"/>
    <w:rsid w:val="00E15C1D"/>
    <w:rsid w:val="00E17A44"/>
    <w:rsid w:val="00E20FD6"/>
    <w:rsid w:val="00E21C96"/>
    <w:rsid w:val="00E229E2"/>
    <w:rsid w:val="00E2332E"/>
    <w:rsid w:val="00E234A5"/>
    <w:rsid w:val="00E24B0A"/>
    <w:rsid w:val="00E24BED"/>
    <w:rsid w:val="00E2530F"/>
    <w:rsid w:val="00E25ED0"/>
    <w:rsid w:val="00E26BC7"/>
    <w:rsid w:val="00E30840"/>
    <w:rsid w:val="00E3181A"/>
    <w:rsid w:val="00E318D4"/>
    <w:rsid w:val="00E31A92"/>
    <w:rsid w:val="00E3290D"/>
    <w:rsid w:val="00E32D3E"/>
    <w:rsid w:val="00E33DEA"/>
    <w:rsid w:val="00E34596"/>
    <w:rsid w:val="00E34A66"/>
    <w:rsid w:val="00E35AE3"/>
    <w:rsid w:val="00E35E86"/>
    <w:rsid w:val="00E36588"/>
    <w:rsid w:val="00E366EE"/>
    <w:rsid w:val="00E37848"/>
    <w:rsid w:val="00E402DE"/>
    <w:rsid w:val="00E40723"/>
    <w:rsid w:val="00E417F3"/>
    <w:rsid w:val="00E41B0F"/>
    <w:rsid w:val="00E41DC3"/>
    <w:rsid w:val="00E429B2"/>
    <w:rsid w:val="00E4362A"/>
    <w:rsid w:val="00E442DA"/>
    <w:rsid w:val="00E449A9"/>
    <w:rsid w:val="00E4538E"/>
    <w:rsid w:val="00E454F5"/>
    <w:rsid w:val="00E46ADF"/>
    <w:rsid w:val="00E46E7F"/>
    <w:rsid w:val="00E47A07"/>
    <w:rsid w:val="00E51437"/>
    <w:rsid w:val="00E51E48"/>
    <w:rsid w:val="00E52327"/>
    <w:rsid w:val="00E5234B"/>
    <w:rsid w:val="00E52C7D"/>
    <w:rsid w:val="00E52F18"/>
    <w:rsid w:val="00E532BB"/>
    <w:rsid w:val="00E53960"/>
    <w:rsid w:val="00E53EAC"/>
    <w:rsid w:val="00E54033"/>
    <w:rsid w:val="00E54679"/>
    <w:rsid w:val="00E55090"/>
    <w:rsid w:val="00E562EF"/>
    <w:rsid w:val="00E56469"/>
    <w:rsid w:val="00E57002"/>
    <w:rsid w:val="00E57915"/>
    <w:rsid w:val="00E579CA"/>
    <w:rsid w:val="00E57D0E"/>
    <w:rsid w:val="00E600C9"/>
    <w:rsid w:val="00E60561"/>
    <w:rsid w:val="00E617E7"/>
    <w:rsid w:val="00E63CD7"/>
    <w:rsid w:val="00E63D93"/>
    <w:rsid w:val="00E665E4"/>
    <w:rsid w:val="00E67488"/>
    <w:rsid w:val="00E674A0"/>
    <w:rsid w:val="00E679F6"/>
    <w:rsid w:val="00E679FB"/>
    <w:rsid w:val="00E7034E"/>
    <w:rsid w:val="00E708B3"/>
    <w:rsid w:val="00E70FAF"/>
    <w:rsid w:val="00E7122A"/>
    <w:rsid w:val="00E715B2"/>
    <w:rsid w:val="00E728EA"/>
    <w:rsid w:val="00E729D8"/>
    <w:rsid w:val="00E72DF6"/>
    <w:rsid w:val="00E72E4F"/>
    <w:rsid w:val="00E737A5"/>
    <w:rsid w:val="00E74886"/>
    <w:rsid w:val="00E7505F"/>
    <w:rsid w:val="00E755E3"/>
    <w:rsid w:val="00E75E7A"/>
    <w:rsid w:val="00E75EF3"/>
    <w:rsid w:val="00E7601E"/>
    <w:rsid w:val="00E76082"/>
    <w:rsid w:val="00E76343"/>
    <w:rsid w:val="00E804F2"/>
    <w:rsid w:val="00E81E32"/>
    <w:rsid w:val="00E82397"/>
    <w:rsid w:val="00E827DB"/>
    <w:rsid w:val="00E82DF3"/>
    <w:rsid w:val="00E8325F"/>
    <w:rsid w:val="00E83C2C"/>
    <w:rsid w:val="00E8449D"/>
    <w:rsid w:val="00E84962"/>
    <w:rsid w:val="00E85454"/>
    <w:rsid w:val="00E85814"/>
    <w:rsid w:val="00E864B1"/>
    <w:rsid w:val="00E8657B"/>
    <w:rsid w:val="00E87E7F"/>
    <w:rsid w:val="00E90624"/>
    <w:rsid w:val="00E9109A"/>
    <w:rsid w:val="00E91E93"/>
    <w:rsid w:val="00E9228A"/>
    <w:rsid w:val="00E9262A"/>
    <w:rsid w:val="00E9368B"/>
    <w:rsid w:val="00E938C0"/>
    <w:rsid w:val="00E93BBC"/>
    <w:rsid w:val="00E94948"/>
    <w:rsid w:val="00E94B31"/>
    <w:rsid w:val="00E94BDC"/>
    <w:rsid w:val="00E94E23"/>
    <w:rsid w:val="00E96093"/>
    <w:rsid w:val="00E96860"/>
    <w:rsid w:val="00E97CAC"/>
    <w:rsid w:val="00E97F5F"/>
    <w:rsid w:val="00EA049D"/>
    <w:rsid w:val="00EA0825"/>
    <w:rsid w:val="00EA119D"/>
    <w:rsid w:val="00EA1CB5"/>
    <w:rsid w:val="00EA25D0"/>
    <w:rsid w:val="00EA3F18"/>
    <w:rsid w:val="00EA41E6"/>
    <w:rsid w:val="00EA4410"/>
    <w:rsid w:val="00EA443E"/>
    <w:rsid w:val="00EA45B8"/>
    <w:rsid w:val="00EA4B1D"/>
    <w:rsid w:val="00EA58A6"/>
    <w:rsid w:val="00EA5C49"/>
    <w:rsid w:val="00EA65AB"/>
    <w:rsid w:val="00EA671A"/>
    <w:rsid w:val="00EA7460"/>
    <w:rsid w:val="00EB0B20"/>
    <w:rsid w:val="00EB114E"/>
    <w:rsid w:val="00EB1932"/>
    <w:rsid w:val="00EB2A0A"/>
    <w:rsid w:val="00EB4815"/>
    <w:rsid w:val="00EB4819"/>
    <w:rsid w:val="00EB4F8A"/>
    <w:rsid w:val="00EB5A24"/>
    <w:rsid w:val="00EB64E4"/>
    <w:rsid w:val="00EB69FE"/>
    <w:rsid w:val="00EB6C48"/>
    <w:rsid w:val="00EB76C5"/>
    <w:rsid w:val="00EC03D0"/>
    <w:rsid w:val="00EC09D8"/>
    <w:rsid w:val="00EC0ED0"/>
    <w:rsid w:val="00EC155F"/>
    <w:rsid w:val="00EC221B"/>
    <w:rsid w:val="00EC277D"/>
    <w:rsid w:val="00EC2B3E"/>
    <w:rsid w:val="00EC391D"/>
    <w:rsid w:val="00EC4D78"/>
    <w:rsid w:val="00EC5984"/>
    <w:rsid w:val="00ED09E8"/>
    <w:rsid w:val="00ED0BDB"/>
    <w:rsid w:val="00ED0C20"/>
    <w:rsid w:val="00ED102C"/>
    <w:rsid w:val="00ED1658"/>
    <w:rsid w:val="00ED20A5"/>
    <w:rsid w:val="00ED2482"/>
    <w:rsid w:val="00ED286D"/>
    <w:rsid w:val="00ED2D16"/>
    <w:rsid w:val="00ED4460"/>
    <w:rsid w:val="00ED45B6"/>
    <w:rsid w:val="00ED5AE7"/>
    <w:rsid w:val="00ED5C55"/>
    <w:rsid w:val="00ED5EC3"/>
    <w:rsid w:val="00ED6A6B"/>
    <w:rsid w:val="00ED764E"/>
    <w:rsid w:val="00EE044E"/>
    <w:rsid w:val="00EE1A07"/>
    <w:rsid w:val="00EE226F"/>
    <w:rsid w:val="00EE28CF"/>
    <w:rsid w:val="00EE2C56"/>
    <w:rsid w:val="00EE37AE"/>
    <w:rsid w:val="00EE39C6"/>
    <w:rsid w:val="00EE3C5A"/>
    <w:rsid w:val="00EE3DA0"/>
    <w:rsid w:val="00EE4008"/>
    <w:rsid w:val="00EE4B83"/>
    <w:rsid w:val="00EE63FB"/>
    <w:rsid w:val="00EE6613"/>
    <w:rsid w:val="00EE6DCC"/>
    <w:rsid w:val="00EE732C"/>
    <w:rsid w:val="00EF03E2"/>
    <w:rsid w:val="00EF1052"/>
    <w:rsid w:val="00EF1659"/>
    <w:rsid w:val="00EF17D8"/>
    <w:rsid w:val="00EF1890"/>
    <w:rsid w:val="00EF217A"/>
    <w:rsid w:val="00EF2C48"/>
    <w:rsid w:val="00EF311A"/>
    <w:rsid w:val="00EF3D18"/>
    <w:rsid w:val="00EF43CA"/>
    <w:rsid w:val="00EF5808"/>
    <w:rsid w:val="00EF69B2"/>
    <w:rsid w:val="00EF738C"/>
    <w:rsid w:val="00EF799B"/>
    <w:rsid w:val="00F00561"/>
    <w:rsid w:val="00F00F40"/>
    <w:rsid w:val="00F01140"/>
    <w:rsid w:val="00F01152"/>
    <w:rsid w:val="00F015B8"/>
    <w:rsid w:val="00F0237A"/>
    <w:rsid w:val="00F02798"/>
    <w:rsid w:val="00F0377F"/>
    <w:rsid w:val="00F038D4"/>
    <w:rsid w:val="00F04431"/>
    <w:rsid w:val="00F053AF"/>
    <w:rsid w:val="00F053B5"/>
    <w:rsid w:val="00F05D70"/>
    <w:rsid w:val="00F06055"/>
    <w:rsid w:val="00F0693A"/>
    <w:rsid w:val="00F06DAA"/>
    <w:rsid w:val="00F072BD"/>
    <w:rsid w:val="00F075AB"/>
    <w:rsid w:val="00F079E0"/>
    <w:rsid w:val="00F07D32"/>
    <w:rsid w:val="00F10028"/>
    <w:rsid w:val="00F10B46"/>
    <w:rsid w:val="00F10C1C"/>
    <w:rsid w:val="00F10F58"/>
    <w:rsid w:val="00F112AB"/>
    <w:rsid w:val="00F1135E"/>
    <w:rsid w:val="00F119E6"/>
    <w:rsid w:val="00F1230A"/>
    <w:rsid w:val="00F13226"/>
    <w:rsid w:val="00F133B8"/>
    <w:rsid w:val="00F15285"/>
    <w:rsid w:val="00F15C96"/>
    <w:rsid w:val="00F16FEF"/>
    <w:rsid w:val="00F17A02"/>
    <w:rsid w:val="00F17E2A"/>
    <w:rsid w:val="00F20D60"/>
    <w:rsid w:val="00F20ECD"/>
    <w:rsid w:val="00F21240"/>
    <w:rsid w:val="00F2142A"/>
    <w:rsid w:val="00F21C89"/>
    <w:rsid w:val="00F220C4"/>
    <w:rsid w:val="00F23482"/>
    <w:rsid w:val="00F2364D"/>
    <w:rsid w:val="00F263FB"/>
    <w:rsid w:val="00F2654D"/>
    <w:rsid w:val="00F3026C"/>
    <w:rsid w:val="00F34790"/>
    <w:rsid w:val="00F36108"/>
    <w:rsid w:val="00F376DE"/>
    <w:rsid w:val="00F37B42"/>
    <w:rsid w:val="00F37F63"/>
    <w:rsid w:val="00F40649"/>
    <w:rsid w:val="00F40759"/>
    <w:rsid w:val="00F4138A"/>
    <w:rsid w:val="00F41681"/>
    <w:rsid w:val="00F42096"/>
    <w:rsid w:val="00F42312"/>
    <w:rsid w:val="00F428EF"/>
    <w:rsid w:val="00F42D91"/>
    <w:rsid w:val="00F435AA"/>
    <w:rsid w:val="00F437D3"/>
    <w:rsid w:val="00F43F21"/>
    <w:rsid w:val="00F4462B"/>
    <w:rsid w:val="00F4613C"/>
    <w:rsid w:val="00F46301"/>
    <w:rsid w:val="00F4775F"/>
    <w:rsid w:val="00F47CA7"/>
    <w:rsid w:val="00F47E09"/>
    <w:rsid w:val="00F510F0"/>
    <w:rsid w:val="00F5127A"/>
    <w:rsid w:val="00F5152C"/>
    <w:rsid w:val="00F51792"/>
    <w:rsid w:val="00F5223D"/>
    <w:rsid w:val="00F524C9"/>
    <w:rsid w:val="00F52BA6"/>
    <w:rsid w:val="00F52D25"/>
    <w:rsid w:val="00F5319A"/>
    <w:rsid w:val="00F53564"/>
    <w:rsid w:val="00F54301"/>
    <w:rsid w:val="00F56137"/>
    <w:rsid w:val="00F56229"/>
    <w:rsid w:val="00F56579"/>
    <w:rsid w:val="00F5671D"/>
    <w:rsid w:val="00F57134"/>
    <w:rsid w:val="00F5719D"/>
    <w:rsid w:val="00F5720B"/>
    <w:rsid w:val="00F577CE"/>
    <w:rsid w:val="00F60C3D"/>
    <w:rsid w:val="00F62FDF"/>
    <w:rsid w:val="00F63895"/>
    <w:rsid w:val="00F647BB"/>
    <w:rsid w:val="00F654B9"/>
    <w:rsid w:val="00F657AE"/>
    <w:rsid w:val="00F65C24"/>
    <w:rsid w:val="00F66585"/>
    <w:rsid w:val="00F67369"/>
    <w:rsid w:val="00F70152"/>
    <w:rsid w:val="00F70C34"/>
    <w:rsid w:val="00F71339"/>
    <w:rsid w:val="00F713CF"/>
    <w:rsid w:val="00F713E8"/>
    <w:rsid w:val="00F715D2"/>
    <w:rsid w:val="00F7167D"/>
    <w:rsid w:val="00F72B7F"/>
    <w:rsid w:val="00F7301B"/>
    <w:rsid w:val="00F7407D"/>
    <w:rsid w:val="00F74BDE"/>
    <w:rsid w:val="00F752E1"/>
    <w:rsid w:val="00F7542A"/>
    <w:rsid w:val="00F75EB2"/>
    <w:rsid w:val="00F762C1"/>
    <w:rsid w:val="00F76348"/>
    <w:rsid w:val="00F76667"/>
    <w:rsid w:val="00F769A3"/>
    <w:rsid w:val="00F77D6A"/>
    <w:rsid w:val="00F806E5"/>
    <w:rsid w:val="00F8160D"/>
    <w:rsid w:val="00F81BA8"/>
    <w:rsid w:val="00F83A10"/>
    <w:rsid w:val="00F8400D"/>
    <w:rsid w:val="00F8415A"/>
    <w:rsid w:val="00F85047"/>
    <w:rsid w:val="00F851EB"/>
    <w:rsid w:val="00F859FD"/>
    <w:rsid w:val="00F85C15"/>
    <w:rsid w:val="00F85D7D"/>
    <w:rsid w:val="00F86071"/>
    <w:rsid w:val="00F86733"/>
    <w:rsid w:val="00F86A4F"/>
    <w:rsid w:val="00F86BB9"/>
    <w:rsid w:val="00F86F70"/>
    <w:rsid w:val="00F873A9"/>
    <w:rsid w:val="00F87660"/>
    <w:rsid w:val="00F879F4"/>
    <w:rsid w:val="00F90877"/>
    <w:rsid w:val="00F90C99"/>
    <w:rsid w:val="00F917E0"/>
    <w:rsid w:val="00F92986"/>
    <w:rsid w:val="00F94C45"/>
    <w:rsid w:val="00F94CFF"/>
    <w:rsid w:val="00F94D13"/>
    <w:rsid w:val="00F953E0"/>
    <w:rsid w:val="00F95569"/>
    <w:rsid w:val="00F9558B"/>
    <w:rsid w:val="00F9561E"/>
    <w:rsid w:val="00F95985"/>
    <w:rsid w:val="00F95D26"/>
    <w:rsid w:val="00F97986"/>
    <w:rsid w:val="00F97C63"/>
    <w:rsid w:val="00F97E27"/>
    <w:rsid w:val="00FA115D"/>
    <w:rsid w:val="00FA2438"/>
    <w:rsid w:val="00FA255F"/>
    <w:rsid w:val="00FA25F3"/>
    <w:rsid w:val="00FA35CA"/>
    <w:rsid w:val="00FA36FC"/>
    <w:rsid w:val="00FA3757"/>
    <w:rsid w:val="00FA3D64"/>
    <w:rsid w:val="00FA3FB8"/>
    <w:rsid w:val="00FA4523"/>
    <w:rsid w:val="00FA4C74"/>
    <w:rsid w:val="00FA4EBC"/>
    <w:rsid w:val="00FA509C"/>
    <w:rsid w:val="00FA5817"/>
    <w:rsid w:val="00FA5D07"/>
    <w:rsid w:val="00FA653F"/>
    <w:rsid w:val="00FA75E2"/>
    <w:rsid w:val="00FA78B3"/>
    <w:rsid w:val="00FA7DE1"/>
    <w:rsid w:val="00FB0F1C"/>
    <w:rsid w:val="00FB1F76"/>
    <w:rsid w:val="00FB3792"/>
    <w:rsid w:val="00FB39A5"/>
    <w:rsid w:val="00FB3B60"/>
    <w:rsid w:val="00FB44FD"/>
    <w:rsid w:val="00FB6463"/>
    <w:rsid w:val="00FB7FE5"/>
    <w:rsid w:val="00FC0701"/>
    <w:rsid w:val="00FC07A3"/>
    <w:rsid w:val="00FC11A6"/>
    <w:rsid w:val="00FC19D0"/>
    <w:rsid w:val="00FC2F05"/>
    <w:rsid w:val="00FC30C6"/>
    <w:rsid w:val="00FC3A92"/>
    <w:rsid w:val="00FC44DE"/>
    <w:rsid w:val="00FC45F6"/>
    <w:rsid w:val="00FC472B"/>
    <w:rsid w:val="00FC4EB9"/>
    <w:rsid w:val="00FC52B9"/>
    <w:rsid w:val="00FC536D"/>
    <w:rsid w:val="00FC5557"/>
    <w:rsid w:val="00FC7F6D"/>
    <w:rsid w:val="00FD01EE"/>
    <w:rsid w:val="00FD0982"/>
    <w:rsid w:val="00FD0A05"/>
    <w:rsid w:val="00FD172A"/>
    <w:rsid w:val="00FD1F50"/>
    <w:rsid w:val="00FD2E10"/>
    <w:rsid w:val="00FD2E36"/>
    <w:rsid w:val="00FD49E5"/>
    <w:rsid w:val="00FD4C8B"/>
    <w:rsid w:val="00FD5A6D"/>
    <w:rsid w:val="00FD5D42"/>
    <w:rsid w:val="00FD6D81"/>
    <w:rsid w:val="00FD787C"/>
    <w:rsid w:val="00FD7C10"/>
    <w:rsid w:val="00FE057C"/>
    <w:rsid w:val="00FE0B04"/>
    <w:rsid w:val="00FE1427"/>
    <w:rsid w:val="00FE14A1"/>
    <w:rsid w:val="00FE19E9"/>
    <w:rsid w:val="00FE1B90"/>
    <w:rsid w:val="00FE2A0E"/>
    <w:rsid w:val="00FE303A"/>
    <w:rsid w:val="00FE32C8"/>
    <w:rsid w:val="00FE482A"/>
    <w:rsid w:val="00FE4BFA"/>
    <w:rsid w:val="00FE507E"/>
    <w:rsid w:val="00FE550C"/>
    <w:rsid w:val="00FE5586"/>
    <w:rsid w:val="00FE574C"/>
    <w:rsid w:val="00FE57EF"/>
    <w:rsid w:val="00FE5F79"/>
    <w:rsid w:val="00FE61D5"/>
    <w:rsid w:val="00FE664B"/>
    <w:rsid w:val="00FE73DC"/>
    <w:rsid w:val="00FF1139"/>
    <w:rsid w:val="00FF213F"/>
    <w:rsid w:val="00FF2415"/>
    <w:rsid w:val="00FF2950"/>
    <w:rsid w:val="00FF4EB0"/>
    <w:rsid w:val="00FF51FD"/>
    <w:rsid w:val="00FF5764"/>
    <w:rsid w:val="00FF5D52"/>
    <w:rsid w:val="00FF735F"/>
    <w:rsid w:val="00FF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3083CC"/>
  <w15:docId w15:val="{533E0866-DA9B-423B-BEF4-04FD1CD1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569"/>
    <w:rPr>
      <w:sz w:val="24"/>
      <w:szCs w:val="24"/>
    </w:rPr>
  </w:style>
  <w:style w:type="paragraph" w:styleId="Heading1">
    <w:name w:val="heading 1"/>
    <w:basedOn w:val="Normal"/>
    <w:next w:val="Normal"/>
    <w:link w:val="Heading1Char"/>
    <w:uiPriority w:val="99"/>
    <w:qFormat/>
    <w:rsid w:val="00F95569"/>
    <w:pPr>
      <w:keepNext/>
      <w:outlineLvl w:val="0"/>
    </w:pPr>
    <w:rPr>
      <w:rFonts w:ascii="Arial" w:hAnsi="Arial" w:cs="Arial"/>
      <w:b/>
      <w:bCs/>
    </w:rPr>
  </w:style>
  <w:style w:type="paragraph" w:styleId="Heading2">
    <w:name w:val="heading 2"/>
    <w:basedOn w:val="Normal"/>
    <w:next w:val="Normal"/>
    <w:link w:val="Heading2Char"/>
    <w:uiPriority w:val="99"/>
    <w:qFormat/>
    <w:rsid w:val="00F95569"/>
    <w:pPr>
      <w:keepNext/>
      <w:outlineLvl w:val="1"/>
    </w:pPr>
    <w:rPr>
      <w:rFonts w:ascii="Arial" w:hAnsi="Arial" w:cs="Arial"/>
      <w:b/>
      <w:bCs/>
    </w:rPr>
  </w:style>
  <w:style w:type="paragraph" w:styleId="Heading3">
    <w:name w:val="heading 3"/>
    <w:basedOn w:val="Normal"/>
    <w:next w:val="Normal"/>
    <w:link w:val="Heading3Char"/>
    <w:uiPriority w:val="99"/>
    <w:qFormat/>
    <w:rsid w:val="00F95569"/>
    <w:pPr>
      <w:keepNext/>
      <w:outlineLvl w:val="2"/>
    </w:pPr>
    <w:rPr>
      <w:rFonts w:ascii="Arial" w:hAnsi="Arial" w:cs="Arial"/>
      <w:b/>
      <w:bCs/>
      <w:u w:val="single"/>
    </w:rPr>
  </w:style>
  <w:style w:type="paragraph" w:styleId="Heading4">
    <w:name w:val="heading 4"/>
    <w:basedOn w:val="Normal"/>
    <w:next w:val="Normal"/>
    <w:link w:val="Heading4Char"/>
    <w:uiPriority w:val="99"/>
    <w:qFormat/>
    <w:rsid w:val="00F95569"/>
    <w:pPr>
      <w:keepNext/>
      <w:ind w:left="540"/>
      <w:outlineLvl w:val="3"/>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093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F093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F093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F0930"/>
    <w:rPr>
      <w:rFonts w:ascii="Calibri" w:hAnsi="Calibri" w:cs="Times New Roman"/>
      <w:b/>
      <w:bCs/>
      <w:sz w:val="28"/>
      <w:szCs w:val="28"/>
    </w:rPr>
  </w:style>
  <w:style w:type="paragraph" w:styleId="Title">
    <w:name w:val="Title"/>
    <w:basedOn w:val="Normal"/>
    <w:link w:val="TitleChar"/>
    <w:uiPriority w:val="99"/>
    <w:qFormat/>
    <w:rsid w:val="00F95569"/>
    <w:pPr>
      <w:jc w:val="center"/>
    </w:pPr>
    <w:rPr>
      <w:rFonts w:ascii="Arial" w:hAnsi="Arial" w:cs="Arial"/>
      <w:b/>
      <w:bCs/>
      <w:sz w:val="32"/>
    </w:rPr>
  </w:style>
  <w:style w:type="character" w:customStyle="1" w:styleId="TitleChar">
    <w:name w:val="Title Char"/>
    <w:basedOn w:val="DefaultParagraphFont"/>
    <w:link w:val="Title"/>
    <w:uiPriority w:val="99"/>
    <w:locked/>
    <w:rsid w:val="003F0930"/>
    <w:rPr>
      <w:rFonts w:ascii="Cambria" w:hAnsi="Cambria" w:cs="Times New Roman"/>
      <w:b/>
      <w:bCs/>
      <w:kern w:val="28"/>
      <w:sz w:val="32"/>
      <w:szCs w:val="32"/>
    </w:rPr>
  </w:style>
  <w:style w:type="paragraph" w:styleId="Subtitle">
    <w:name w:val="Subtitle"/>
    <w:basedOn w:val="Normal"/>
    <w:link w:val="SubtitleChar"/>
    <w:uiPriority w:val="99"/>
    <w:qFormat/>
    <w:rsid w:val="00F95569"/>
    <w:pPr>
      <w:jc w:val="center"/>
    </w:pPr>
    <w:rPr>
      <w:rFonts w:ascii="Arial" w:hAnsi="Arial" w:cs="Arial"/>
      <w:b/>
      <w:bCs/>
      <w:sz w:val="28"/>
    </w:rPr>
  </w:style>
  <w:style w:type="character" w:customStyle="1" w:styleId="SubtitleChar">
    <w:name w:val="Subtitle Char"/>
    <w:basedOn w:val="DefaultParagraphFont"/>
    <w:link w:val="Subtitle"/>
    <w:uiPriority w:val="99"/>
    <w:locked/>
    <w:rsid w:val="003F0930"/>
    <w:rPr>
      <w:rFonts w:ascii="Cambria" w:hAnsi="Cambria" w:cs="Times New Roman"/>
      <w:sz w:val="24"/>
      <w:szCs w:val="24"/>
    </w:rPr>
  </w:style>
  <w:style w:type="paragraph" w:styleId="BodyTextIndent">
    <w:name w:val="Body Text Indent"/>
    <w:basedOn w:val="Normal"/>
    <w:link w:val="BodyTextIndentChar"/>
    <w:uiPriority w:val="99"/>
    <w:rsid w:val="00F95569"/>
    <w:pPr>
      <w:ind w:left="720"/>
    </w:pPr>
    <w:rPr>
      <w:rFonts w:ascii="Arial" w:hAnsi="Arial" w:cs="Arial"/>
    </w:rPr>
  </w:style>
  <w:style w:type="character" w:customStyle="1" w:styleId="BodyTextIndentChar">
    <w:name w:val="Body Text Indent Char"/>
    <w:basedOn w:val="DefaultParagraphFont"/>
    <w:link w:val="BodyTextIndent"/>
    <w:uiPriority w:val="99"/>
    <w:locked/>
    <w:rsid w:val="00F95569"/>
    <w:rPr>
      <w:rFonts w:ascii="Arial" w:hAnsi="Arial" w:cs="Times New Roman"/>
      <w:sz w:val="24"/>
      <w:lang w:val="en-US" w:eastAsia="en-US"/>
    </w:rPr>
  </w:style>
  <w:style w:type="paragraph" w:styleId="Footer">
    <w:name w:val="footer"/>
    <w:basedOn w:val="Normal"/>
    <w:link w:val="FooterChar"/>
    <w:uiPriority w:val="99"/>
    <w:rsid w:val="00F95569"/>
    <w:pPr>
      <w:tabs>
        <w:tab w:val="center" w:pos="4320"/>
        <w:tab w:val="right" w:pos="8640"/>
      </w:tabs>
    </w:pPr>
  </w:style>
  <w:style w:type="character" w:customStyle="1" w:styleId="FooterChar">
    <w:name w:val="Footer Char"/>
    <w:basedOn w:val="DefaultParagraphFont"/>
    <w:link w:val="Footer"/>
    <w:uiPriority w:val="99"/>
    <w:semiHidden/>
    <w:locked/>
    <w:rsid w:val="003F0930"/>
    <w:rPr>
      <w:rFonts w:cs="Times New Roman"/>
      <w:sz w:val="24"/>
      <w:szCs w:val="24"/>
    </w:rPr>
  </w:style>
  <w:style w:type="character" w:styleId="PageNumber">
    <w:name w:val="page number"/>
    <w:basedOn w:val="DefaultParagraphFont"/>
    <w:uiPriority w:val="99"/>
    <w:rsid w:val="00F95569"/>
    <w:rPr>
      <w:rFonts w:cs="Times New Roman"/>
    </w:rPr>
  </w:style>
  <w:style w:type="paragraph" w:styleId="BodyTextIndent2">
    <w:name w:val="Body Text Indent 2"/>
    <w:basedOn w:val="Normal"/>
    <w:link w:val="BodyTextIndent2Char"/>
    <w:uiPriority w:val="99"/>
    <w:rsid w:val="00F95569"/>
    <w:pPr>
      <w:ind w:left="720"/>
      <w:jc w:val="both"/>
    </w:pPr>
    <w:rPr>
      <w:rFonts w:ascii="Arial" w:hAnsi="Arial" w:cs="Arial"/>
    </w:rPr>
  </w:style>
  <w:style w:type="character" w:customStyle="1" w:styleId="BodyTextIndent2Char">
    <w:name w:val="Body Text Indent 2 Char"/>
    <w:basedOn w:val="DefaultParagraphFont"/>
    <w:link w:val="BodyTextIndent2"/>
    <w:uiPriority w:val="99"/>
    <w:semiHidden/>
    <w:locked/>
    <w:rsid w:val="003F0930"/>
    <w:rPr>
      <w:rFonts w:cs="Times New Roman"/>
      <w:sz w:val="24"/>
      <w:szCs w:val="24"/>
    </w:rPr>
  </w:style>
  <w:style w:type="paragraph" w:styleId="Header">
    <w:name w:val="header"/>
    <w:basedOn w:val="Normal"/>
    <w:link w:val="HeaderChar"/>
    <w:uiPriority w:val="99"/>
    <w:rsid w:val="00F95569"/>
    <w:pPr>
      <w:tabs>
        <w:tab w:val="center" w:pos="4320"/>
        <w:tab w:val="right" w:pos="8640"/>
      </w:tabs>
    </w:pPr>
  </w:style>
  <w:style w:type="character" w:customStyle="1" w:styleId="HeaderChar">
    <w:name w:val="Header Char"/>
    <w:basedOn w:val="DefaultParagraphFont"/>
    <w:link w:val="Header"/>
    <w:uiPriority w:val="99"/>
    <w:semiHidden/>
    <w:locked/>
    <w:rsid w:val="003F0930"/>
    <w:rPr>
      <w:rFonts w:cs="Times New Roman"/>
      <w:sz w:val="24"/>
      <w:szCs w:val="24"/>
    </w:rPr>
  </w:style>
  <w:style w:type="paragraph" w:styleId="BalloonText">
    <w:name w:val="Balloon Text"/>
    <w:basedOn w:val="Normal"/>
    <w:link w:val="BalloonTextChar"/>
    <w:semiHidden/>
    <w:rsid w:val="00F955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0930"/>
    <w:rPr>
      <w:rFonts w:cs="Times New Roman"/>
      <w:sz w:val="2"/>
    </w:rPr>
  </w:style>
  <w:style w:type="paragraph" w:styleId="DocumentMap">
    <w:name w:val="Document Map"/>
    <w:basedOn w:val="Normal"/>
    <w:link w:val="DocumentMapChar"/>
    <w:uiPriority w:val="99"/>
    <w:semiHidden/>
    <w:rsid w:val="00F9556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F0930"/>
    <w:rPr>
      <w:rFonts w:cs="Times New Roman"/>
      <w:sz w:val="2"/>
    </w:rPr>
  </w:style>
  <w:style w:type="paragraph" w:styleId="BodyTextIndent3">
    <w:name w:val="Body Text Indent 3"/>
    <w:basedOn w:val="Normal"/>
    <w:link w:val="BodyTextIndent3Char"/>
    <w:uiPriority w:val="99"/>
    <w:rsid w:val="00F95569"/>
    <w:pPr>
      <w:ind w:left="1800"/>
    </w:pPr>
    <w:rPr>
      <w:rFonts w:ascii="Arial" w:hAnsi="Arial" w:cs="Arial"/>
    </w:rPr>
  </w:style>
  <w:style w:type="character" w:customStyle="1" w:styleId="BodyTextIndent3Char">
    <w:name w:val="Body Text Indent 3 Char"/>
    <w:basedOn w:val="DefaultParagraphFont"/>
    <w:link w:val="BodyTextIndent3"/>
    <w:uiPriority w:val="99"/>
    <w:semiHidden/>
    <w:locked/>
    <w:rsid w:val="003F0930"/>
    <w:rPr>
      <w:rFonts w:cs="Times New Roman"/>
      <w:sz w:val="16"/>
      <w:szCs w:val="16"/>
    </w:rPr>
  </w:style>
  <w:style w:type="paragraph" w:styleId="BodyText">
    <w:name w:val="Body Text"/>
    <w:basedOn w:val="Normal"/>
    <w:link w:val="BodyTextChar"/>
    <w:uiPriority w:val="99"/>
    <w:rsid w:val="00F95569"/>
    <w:rPr>
      <w:rFonts w:ascii="Arial" w:hAnsi="Arial" w:cs="Arial"/>
      <w:b/>
      <w:bCs/>
      <w:u w:val="single"/>
    </w:rPr>
  </w:style>
  <w:style w:type="character" w:customStyle="1" w:styleId="BodyTextChar">
    <w:name w:val="Body Text Char"/>
    <w:basedOn w:val="DefaultParagraphFont"/>
    <w:link w:val="BodyText"/>
    <w:uiPriority w:val="99"/>
    <w:semiHidden/>
    <w:locked/>
    <w:rsid w:val="003F0930"/>
    <w:rPr>
      <w:rFonts w:cs="Times New Roman"/>
      <w:sz w:val="24"/>
      <w:szCs w:val="24"/>
    </w:rPr>
  </w:style>
  <w:style w:type="character" w:styleId="Hyperlink">
    <w:name w:val="Hyperlink"/>
    <w:basedOn w:val="DefaultParagraphFont"/>
    <w:uiPriority w:val="99"/>
    <w:rsid w:val="00F95569"/>
    <w:rPr>
      <w:rFonts w:cs="Times New Roman"/>
      <w:color w:val="0000FF"/>
      <w:u w:val="single"/>
    </w:rPr>
  </w:style>
  <w:style w:type="paragraph" w:styleId="ListParagraph">
    <w:name w:val="List Paragraph"/>
    <w:basedOn w:val="Normal"/>
    <w:uiPriority w:val="34"/>
    <w:qFormat/>
    <w:rsid w:val="00323E4B"/>
    <w:pPr>
      <w:ind w:left="720"/>
      <w:contextualSpacing/>
    </w:pPr>
  </w:style>
  <w:style w:type="character" w:styleId="CommentReference">
    <w:name w:val="annotation reference"/>
    <w:basedOn w:val="DefaultParagraphFont"/>
    <w:uiPriority w:val="99"/>
    <w:semiHidden/>
    <w:unhideWhenUsed/>
    <w:rsid w:val="00DD30E4"/>
    <w:rPr>
      <w:sz w:val="16"/>
      <w:szCs w:val="16"/>
    </w:rPr>
  </w:style>
  <w:style w:type="paragraph" w:styleId="CommentText">
    <w:name w:val="annotation text"/>
    <w:basedOn w:val="Normal"/>
    <w:link w:val="CommentTextChar"/>
    <w:uiPriority w:val="99"/>
    <w:semiHidden/>
    <w:unhideWhenUsed/>
    <w:rsid w:val="00DD30E4"/>
    <w:rPr>
      <w:sz w:val="20"/>
      <w:szCs w:val="20"/>
    </w:rPr>
  </w:style>
  <w:style w:type="character" w:customStyle="1" w:styleId="CommentTextChar">
    <w:name w:val="Comment Text Char"/>
    <w:basedOn w:val="DefaultParagraphFont"/>
    <w:link w:val="CommentText"/>
    <w:uiPriority w:val="99"/>
    <w:semiHidden/>
    <w:rsid w:val="00DD30E4"/>
    <w:rPr>
      <w:sz w:val="20"/>
      <w:szCs w:val="20"/>
    </w:rPr>
  </w:style>
  <w:style w:type="paragraph" w:styleId="CommentSubject">
    <w:name w:val="annotation subject"/>
    <w:basedOn w:val="CommentText"/>
    <w:next w:val="CommentText"/>
    <w:link w:val="CommentSubjectChar"/>
    <w:uiPriority w:val="99"/>
    <w:semiHidden/>
    <w:unhideWhenUsed/>
    <w:rsid w:val="00DD30E4"/>
    <w:rPr>
      <w:b/>
      <w:bCs/>
    </w:rPr>
  </w:style>
  <w:style w:type="character" w:customStyle="1" w:styleId="CommentSubjectChar">
    <w:name w:val="Comment Subject Char"/>
    <w:basedOn w:val="CommentTextChar"/>
    <w:link w:val="CommentSubject"/>
    <w:uiPriority w:val="99"/>
    <w:semiHidden/>
    <w:rsid w:val="00DD30E4"/>
    <w:rPr>
      <w:b/>
      <w:bCs/>
      <w:sz w:val="20"/>
      <w:szCs w:val="20"/>
    </w:rPr>
  </w:style>
  <w:style w:type="paragraph" w:styleId="PlainText">
    <w:name w:val="Plain Text"/>
    <w:basedOn w:val="Normal"/>
    <w:link w:val="PlainTextChar"/>
    <w:uiPriority w:val="99"/>
    <w:unhideWhenUsed/>
    <w:rsid w:val="00E72DF6"/>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72DF6"/>
    <w:rPr>
      <w:rFonts w:ascii="Calibri" w:eastAsiaTheme="minorHAnsi" w:hAnsi="Calibri" w:cs="Consolas"/>
      <w:szCs w:val="21"/>
    </w:rPr>
  </w:style>
  <w:style w:type="paragraph" w:styleId="NormalWeb">
    <w:name w:val="Normal (Web)"/>
    <w:basedOn w:val="Normal"/>
    <w:uiPriority w:val="99"/>
    <w:semiHidden/>
    <w:unhideWhenUsed/>
    <w:rsid w:val="00231931"/>
    <w:pPr>
      <w:spacing w:before="100" w:beforeAutospacing="1" w:after="100" w:afterAutospacing="1"/>
    </w:pPr>
  </w:style>
  <w:style w:type="character" w:styleId="Emphasis">
    <w:name w:val="Emphasis"/>
    <w:basedOn w:val="DefaultParagraphFont"/>
    <w:uiPriority w:val="20"/>
    <w:qFormat/>
    <w:locked/>
    <w:rsid w:val="008241C9"/>
    <w:rPr>
      <w:i/>
      <w:iCs/>
    </w:rPr>
  </w:style>
  <w:style w:type="paragraph" w:styleId="Revision">
    <w:name w:val="Revision"/>
    <w:hidden/>
    <w:uiPriority w:val="99"/>
    <w:semiHidden/>
    <w:rsid w:val="00257873"/>
    <w:rPr>
      <w:sz w:val="24"/>
      <w:szCs w:val="24"/>
    </w:rPr>
  </w:style>
  <w:style w:type="paragraph" w:customStyle="1" w:styleId="Default">
    <w:name w:val="Default"/>
    <w:rsid w:val="00610277"/>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locked/>
    <w:rsid w:val="008F2B36"/>
    <w:rPr>
      <w:b/>
      <w:bCs/>
    </w:rPr>
  </w:style>
  <w:style w:type="character" w:customStyle="1" w:styleId="tgc">
    <w:name w:val="_tgc"/>
    <w:rsid w:val="005F477F"/>
  </w:style>
  <w:style w:type="paragraph" w:customStyle="1" w:styleId="qhrtablebodytext">
    <w:name w:val="qhrtablebodytext"/>
    <w:basedOn w:val="Normal"/>
    <w:uiPriority w:val="99"/>
    <w:rsid w:val="00421554"/>
    <w:pPr>
      <w:spacing w:before="100" w:after="56" w:line="288" w:lineRule="auto"/>
    </w:pPr>
    <w:rPr>
      <w:rFonts w:ascii="Arial" w:eastAsiaTheme="minorHAnsi" w:hAnsi="Arial" w:cs="Arial"/>
      <w:sz w:val="20"/>
      <w:szCs w:val="20"/>
    </w:rPr>
  </w:style>
  <w:style w:type="paragraph" w:customStyle="1" w:styleId="qhrtablehead1">
    <w:name w:val="qhrtablehead1"/>
    <w:basedOn w:val="Normal"/>
    <w:uiPriority w:val="99"/>
    <w:rsid w:val="00421554"/>
    <w:pPr>
      <w:spacing w:before="100" w:after="56" w:line="288" w:lineRule="auto"/>
      <w:ind w:left="547" w:hanging="547"/>
    </w:pPr>
    <w:rPr>
      <w:rFonts w:ascii="Arial" w:eastAsiaTheme="minorHAnsi" w:hAnsi="Arial" w:cs="Arial"/>
      <w:b/>
      <w:bCs/>
      <w:sz w:val="28"/>
      <w:szCs w:val="28"/>
    </w:rPr>
  </w:style>
  <w:style w:type="paragraph" w:customStyle="1" w:styleId="QHRBodyText1">
    <w:name w:val="_QHR Body Text 1"/>
    <w:link w:val="QHRBodyText1Char"/>
    <w:uiPriority w:val="99"/>
    <w:rsid w:val="00421554"/>
    <w:pPr>
      <w:spacing w:line="288" w:lineRule="auto"/>
    </w:pPr>
    <w:rPr>
      <w:rFonts w:ascii="Arial" w:hAnsi="Arial"/>
      <w:szCs w:val="20"/>
    </w:rPr>
  </w:style>
  <w:style w:type="character" w:customStyle="1" w:styleId="QHRBodyText1Char">
    <w:name w:val="_QHR Body Text 1 Char"/>
    <w:basedOn w:val="DefaultParagraphFont"/>
    <w:link w:val="QHRBodyText1"/>
    <w:uiPriority w:val="99"/>
    <w:locked/>
    <w:rsid w:val="00421554"/>
    <w:rPr>
      <w:rFonts w:ascii="Arial" w:hAnsi="Arial"/>
      <w:szCs w:val="20"/>
    </w:rPr>
  </w:style>
  <w:style w:type="paragraph" w:styleId="NoSpacing">
    <w:name w:val="No Spacing"/>
    <w:uiPriority w:val="1"/>
    <w:qFormat/>
    <w:rsid w:val="008830AC"/>
    <w:rPr>
      <w:rFonts w:ascii="Arial" w:hAnsi="Arial"/>
      <w:sz w:val="24"/>
      <w:szCs w:val="24"/>
    </w:rPr>
  </w:style>
  <w:style w:type="paragraph" w:styleId="BodyText2">
    <w:name w:val="Body Text 2"/>
    <w:basedOn w:val="Normal"/>
    <w:link w:val="BodyText2Char"/>
    <w:uiPriority w:val="99"/>
    <w:unhideWhenUsed/>
    <w:rsid w:val="00582DFF"/>
    <w:pPr>
      <w:spacing w:after="120" w:line="480" w:lineRule="auto"/>
    </w:pPr>
  </w:style>
  <w:style w:type="character" w:customStyle="1" w:styleId="BodyText2Char">
    <w:name w:val="Body Text 2 Char"/>
    <w:basedOn w:val="DefaultParagraphFont"/>
    <w:link w:val="BodyText2"/>
    <w:uiPriority w:val="99"/>
    <w:rsid w:val="00582DFF"/>
    <w:rPr>
      <w:sz w:val="24"/>
      <w:szCs w:val="24"/>
    </w:rPr>
  </w:style>
  <w:style w:type="character" w:customStyle="1" w:styleId="ilfuvd">
    <w:name w:val="ilfuvd"/>
    <w:basedOn w:val="DefaultParagraphFont"/>
    <w:rsid w:val="0077406F"/>
  </w:style>
  <w:style w:type="character" w:customStyle="1" w:styleId="e24kjd">
    <w:name w:val="e24kjd"/>
    <w:basedOn w:val="DefaultParagraphFont"/>
    <w:rsid w:val="00D70DE1"/>
  </w:style>
  <w:style w:type="character" w:customStyle="1" w:styleId="sub-title">
    <w:name w:val="sub-title"/>
    <w:basedOn w:val="DefaultParagraphFont"/>
    <w:rsid w:val="00D70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7855">
      <w:bodyDiv w:val="1"/>
      <w:marLeft w:val="0"/>
      <w:marRight w:val="0"/>
      <w:marTop w:val="0"/>
      <w:marBottom w:val="0"/>
      <w:divBdr>
        <w:top w:val="none" w:sz="0" w:space="0" w:color="auto"/>
        <w:left w:val="none" w:sz="0" w:space="0" w:color="auto"/>
        <w:bottom w:val="none" w:sz="0" w:space="0" w:color="auto"/>
        <w:right w:val="none" w:sz="0" w:space="0" w:color="auto"/>
      </w:divBdr>
    </w:div>
    <w:div w:id="31461091">
      <w:bodyDiv w:val="1"/>
      <w:marLeft w:val="0"/>
      <w:marRight w:val="0"/>
      <w:marTop w:val="0"/>
      <w:marBottom w:val="0"/>
      <w:divBdr>
        <w:top w:val="none" w:sz="0" w:space="0" w:color="auto"/>
        <w:left w:val="none" w:sz="0" w:space="0" w:color="auto"/>
        <w:bottom w:val="none" w:sz="0" w:space="0" w:color="auto"/>
        <w:right w:val="none" w:sz="0" w:space="0" w:color="auto"/>
      </w:divBdr>
    </w:div>
    <w:div w:id="43913993">
      <w:bodyDiv w:val="1"/>
      <w:marLeft w:val="0"/>
      <w:marRight w:val="0"/>
      <w:marTop w:val="0"/>
      <w:marBottom w:val="0"/>
      <w:divBdr>
        <w:top w:val="none" w:sz="0" w:space="0" w:color="auto"/>
        <w:left w:val="none" w:sz="0" w:space="0" w:color="auto"/>
        <w:bottom w:val="none" w:sz="0" w:space="0" w:color="auto"/>
        <w:right w:val="none" w:sz="0" w:space="0" w:color="auto"/>
      </w:divBdr>
    </w:div>
    <w:div w:id="107546678">
      <w:bodyDiv w:val="1"/>
      <w:marLeft w:val="0"/>
      <w:marRight w:val="0"/>
      <w:marTop w:val="0"/>
      <w:marBottom w:val="0"/>
      <w:divBdr>
        <w:top w:val="none" w:sz="0" w:space="0" w:color="auto"/>
        <w:left w:val="none" w:sz="0" w:space="0" w:color="auto"/>
        <w:bottom w:val="none" w:sz="0" w:space="0" w:color="auto"/>
        <w:right w:val="none" w:sz="0" w:space="0" w:color="auto"/>
      </w:divBdr>
    </w:div>
    <w:div w:id="120194559">
      <w:bodyDiv w:val="1"/>
      <w:marLeft w:val="0"/>
      <w:marRight w:val="0"/>
      <w:marTop w:val="0"/>
      <w:marBottom w:val="0"/>
      <w:divBdr>
        <w:top w:val="none" w:sz="0" w:space="0" w:color="auto"/>
        <w:left w:val="none" w:sz="0" w:space="0" w:color="auto"/>
        <w:bottom w:val="none" w:sz="0" w:space="0" w:color="auto"/>
        <w:right w:val="none" w:sz="0" w:space="0" w:color="auto"/>
      </w:divBdr>
    </w:div>
    <w:div w:id="196043049">
      <w:bodyDiv w:val="1"/>
      <w:marLeft w:val="0"/>
      <w:marRight w:val="0"/>
      <w:marTop w:val="0"/>
      <w:marBottom w:val="0"/>
      <w:divBdr>
        <w:top w:val="none" w:sz="0" w:space="0" w:color="auto"/>
        <w:left w:val="none" w:sz="0" w:space="0" w:color="auto"/>
        <w:bottom w:val="none" w:sz="0" w:space="0" w:color="auto"/>
        <w:right w:val="none" w:sz="0" w:space="0" w:color="auto"/>
      </w:divBdr>
    </w:div>
    <w:div w:id="295572838">
      <w:bodyDiv w:val="1"/>
      <w:marLeft w:val="0"/>
      <w:marRight w:val="0"/>
      <w:marTop w:val="0"/>
      <w:marBottom w:val="0"/>
      <w:divBdr>
        <w:top w:val="none" w:sz="0" w:space="0" w:color="auto"/>
        <w:left w:val="none" w:sz="0" w:space="0" w:color="auto"/>
        <w:bottom w:val="none" w:sz="0" w:space="0" w:color="auto"/>
        <w:right w:val="none" w:sz="0" w:space="0" w:color="auto"/>
      </w:divBdr>
    </w:div>
    <w:div w:id="323625619">
      <w:bodyDiv w:val="1"/>
      <w:marLeft w:val="0"/>
      <w:marRight w:val="0"/>
      <w:marTop w:val="0"/>
      <w:marBottom w:val="0"/>
      <w:divBdr>
        <w:top w:val="none" w:sz="0" w:space="0" w:color="auto"/>
        <w:left w:val="none" w:sz="0" w:space="0" w:color="auto"/>
        <w:bottom w:val="none" w:sz="0" w:space="0" w:color="auto"/>
        <w:right w:val="none" w:sz="0" w:space="0" w:color="auto"/>
      </w:divBdr>
    </w:div>
    <w:div w:id="412967845">
      <w:bodyDiv w:val="1"/>
      <w:marLeft w:val="0"/>
      <w:marRight w:val="0"/>
      <w:marTop w:val="0"/>
      <w:marBottom w:val="0"/>
      <w:divBdr>
        <w:top w:val="none" w:sz="0" w:space="0" w:color="auto"/>
        <w:left w:val="none" w:sz="0" w:space="0" w:color="auto"/>
        <w:bottom w:val="none" w:sz="0" w:space="0" w:color="auto"/>
        <w:right w:val="none" w:sz="0" w:space="0" w:color="auto"/>
      </w:divBdr>
    </w:div>
    <w:div w:id="426002083">
      <w:bodyDiv w:val="1"/>
      <w:marLeft w:val="0"/>
      <w:marRight w:val="0"/>
      <w:marTop w:val="0"/>
      <w:marBottom w:val="0"/>
      <w:divBdr>
        <w:top w:val="none" w:sz="0" w:space="0" w:color="auto"/>
        <w:left w:val="none" w:sz="0" w:space="0" w:color="auto"/>
        <w:bottom w:val="none" w:sz="0" w:space="0" w:color="auto"/>
        <w:right w:val="none" w:sz="0" w:space="0" w:color="auto"/>
      </w:divBdr>
    </w:div>
    <w:div w:id="494340803">
      <w:bodyDiv w:val="1"/>
      <w:marLeft w:val="0"/>
      <w:marRight w:val="0"/>
      <w:marTop w:val="0"/>
      <w:marBottom w:val="0"/>
      <w:divBdr>
        <w:top w:val="none" w:sz="0" w:space="0" w:color="auto"/>
        <w:left w:val="none" w:sz="0" w:space="0" w:color="auto"/>
        <w:bottom w:val="none" w:sz="0" w:space="0" w:color="auto"/>
        <w:right w:val="none" w:sz="0" w:space="0" w:color="auto"/>
      </w:divBdr>
    </w:div>
    <w:div w:id="508251139">
      <w:bodyDiv w:val="1"/>
      <w:marLeft w:val="0"/>
      <w:marRight w:val="0"/>
      <w:marTop w:val="0"/>
      <w:marBottom w:val="0"/>
      <w:divBdr>
        <w:top w:val="none" w:sz="0" w:space="0" w:color="auto"/>
        <w:left w:val="none" w:sz="0" w:space="0" w:color="auto"/>
        <w:bottom w:val="none" w:sz="0" w:space="0" w:color="auto"/>
        <w:right w:val="none" w:sz="0" w:space="0" w:color="auto"/>
      </w:divBdr>
    </w:div>
    <w:div w:id="598834468">
      <w:marLeft w:val="0"/>
      <w:marRight w:val="0"/>
      <w:marTop w:val="0"/>
      <w:marBottom w:val="0"/>
      <w:divBdr>
        <w:top w:val="none" w:sz="0" w:space="0" w:color="auto"/>
        <w:left w:val="none" w:sz="0" w:space="0" w:color="auto"/>
        <w:bottom w:val="none" w:sz="0" w:space="0" w:color="auto"/>
        <w:right w:val="none" w:sz="0" w:space="0" w:color="auto"/>
      </w:divBdr>
      <w:divsChild>
        <w:div w:id="598834469">
          <w:marLeft w:val="720"/>
          <w:marRight w:val="720"/>
          <w:marTop w:val="100"/>
          <w:marBottom w:val="100"/>
          <w:divBdr>
            <w:top w:val="none" w:sz="0" w:space="0" w:color="auto"/>
            <w:left w:val="none" w:sz="0" w:space="0" w:color="auto"/>
            <w:bottom w:val="none" w:sz="0" w:space="0" w:color="auto"/>
            <w:right w:val="none" w:sz="0" w:space="0" w:color="auto"/>
          </w:divBdr>
        </w:div>
      </w:divsChild>
    </w:div>
    <w:div w:id="598834473">
      <w:marLeft w:val="0"/>
      <w:marRight w:val="0"/>
      <w:marTop w:val="0"/>
      <w:marBottom w:val="0"/>
      <w:divBdr>
        <w:top w:val="none" w:sz="0" w:space="0" w:color="auto"/>
        <w:left w:val="none" w:sz="0" w:space="0" w:color="auto"/>
        <w:bottom w:val="none" w:sz="0" w:space="0" w:color="auto"/>
        <w:right w:val="none" w:sz="0" w:space="0" w:color="auto"/>
      </w:divBdr>
    </w:div>
    <w:div w:id="598834476">
      <w:marLeft w:val="0"/>
      <w:marRight w:val="0"/>
      <w:marTop w:val="0"/>
      <w:marBottom w:val="0"/>
      <w:divBdr>
        <w:top w:val="none" w:sz="0" w:space="0" w:color="auto"/>
        <w:left w:val="none" w:sz="0" w:space="0" w:color="auto"/>
        <w:bottom w:val="none" w:sz="0" w:space="0" w:color="auto"/>
        <w:right w:val="none" w:sz="0" w:space="0" w:color="auto"/>
      </w:divBdr>
      <w:divsChild>
        <w:div w:id="598834474">
          <w:marLeft w:val="0"/>
          <w:marRight w:val="0"/>
          <w:marTop w:val="0"/>
          <w:marBottom w:val="0"/>
          <w:divBdr>
            <w:top w:val="none" w:sz="0" w:space="0" w:color="auto"/>
            <w:left w:val="none" w:sz="0" w:space="0" w:color="auto"/>
            <w:bottom w:val="none" w:sz="0" w:space="0" w:color="auto"/>
            <w:right w:val="none" w:sz="0" w:space="0" w:color="auto"/>
          </w:divBdr>
          <w:divsChild>
            <w:div w:id="598834471">
              <w:marLeft w:val="0"/>
              <w:marRight w:val="0"/>
              <w:marTop w:val="0"/>
              <w:marBottom w:val="0"/>
              <w:divBdr>
                <w:top w:val="none" w:sz="0" w:space="0" w:color="auto"/>
                <w:left w:val="none" w:sz="0" w:space="0" w:color="auto"/>
                <w:bottom w:val="none" w:sz="0" w:space="0" w:color="auto"/>
                <w:right w:val="none" w:sz="0" w:space="0" w:color="auto"/>
              </w:divBdr>
              <w:divsChild>
                <w:div w:id="598834472">
                  <w:marLeft w:val="0"/>
                  <w:marRight w:val="0"/>
                  <w:marTop w:val="0"/>
                  <w:marBottom w:val="0"/>
                  <w:divBdr>
                    <w:top w:val="none" w:sz="0" w:space="0" w:color="auto"/>
                    <w:left w:val="none" w:sz="0" w:space="0" w:color="auto"/>
                    <w:bottom w:val="none" w:sz="0" w:space="0" w:color="auto"/>
                    <w:right w:val="none" w:sz="0" w:space="0" w:color="auto"/>
                  </w:divBdr>
                </w:div>
                <w:div w:id="598834475">
                  <w:marLeft w:val="0"/>
                  <w:marRight w:val="0"/>
                  <w:marTop w:val="0"/>
                  <w:marBottom w:val="0"/>
                  <w:divBdr>
                    <w:top w:val="none" w:sz="0" w:space="0" w:color="auto"/>
                    <w:left w:val="none" w:sz="0" w:space="0" w:color="auto"/>
                    <w:bottom w:val="none" w:sz="0" w:space="0" w:color="auto"/>
                    <w:right w:val="none" w:sz="0" w:space="0" w:color="auto"/>
                  </w:divBdr>
                </w:div>
                <w:div w:id="5988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34478">
      <w:marLeft w:val="0"/>
      <w:marRight w:val="0"/>
      <w:marTop w:val="0"/>
      <w:marBottom w:val="0"/>
      <w:divBdr>
        <w:top w:val="none" w:sz="0" w:space="0" w:color="auto"/>
        <w:left w:val="none" w:sz="0" w:space="0" w:color="auto"/>
        <w:bottom w:val="none" w:sz="0" w:space="0" w:color="auto"/>
        <w:right w:val="none" w:sz="0" w:space="0" w:color="auto"/>
      </w:divBdr>
      <w:divsChild>
        <w:div w:id="598834477">
          <w:marLeft w:val="0"/>
          <w:marRight w:val="0"/>
          <w:marTop w:val="0"/>
          <w:marBottom w:val="0"/>
          <w:divBdr>
            <w:top w:val="none" w:sz="0" w:space="0" w:color="auto"/>
            <w:left w:val="none" w:sz="0" w:space="0" w:color="auto"/>
            <w:bottom w:val="none" w:sz="0" w:space="0" w:color="auto"/>
            <w:right w:val="none" w:sz="0" w:space="0" w:color="auto"/>
          </w:divBdr>
          <w:divsChild>
            <w:div w:id="598834467">
              <w:marLeft w:val="0"/>
              <w:marRight w:val="0"/>
              <w:marTop w:val="0"/>
              <w:marBottom w:val="0"/>
              <w:divBdr>
                <w:top w:val="none" w:sz="0" w:space="0" w:color="auto"/>
                <w:left w:val="none" w:sz="0" w:space="0" w:color="auto"/>
                <w:bottom w:val="none" w:sz="0" w:space="0" w:color="auto"/>
                <w:right w:val="none" w:sz="0" w:space="0" w:color="auto"/>
              </w:divBdr>
              <w:divsChild>
                <w:div w:id="598834470">
                  <w:marLeft w:val="0"/>
                  <w:marRight w:val="0"/>
                  <w:marTop w:val="0"/>
                  <w:marBottom w:val="0"/>
                  <w:divBdr>
                    <w:top w:val="none" w:sz="0" w:space="0" w:color="auto"/>
                    <w:left w:val="none" w:sz="0" w:space="0" w:color="auto"/>
                    <w:bottom w:val="none" w:sz="0" w:space="0" w:color="auto"/>
                    <w:right w:val="none" w:sz="0" w:space="0" w:color="auto"/>
                  </w:divBdr>
                  <w:divsChild>
                    <w:div w:id="59883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834479">
      <w:marLeft w:val="0"/>
      <w:marRight w:val="0"/>
      <w:marTop w:val="0"/>
      <w:marBottom w:val="0"/>
      <w:divBdr>
        <w:top w:val="none" w:sz="0" w:space="0" w:color="auto"/>
        <w:left w:val="none" w:sz="0" w:space="0" w:color="auto"/>
        <w:bottom w:val="none" w:sz="0" w:space="0" w:color="auto"/>
        <w:right w:val="none" w:sz="0" w:space="0" w:color="auto"/>
      </w:divBdr>
    </w:div>
    <w:div w:id="761877468">
      <w:bodyDiv w:val="1"/>
      <w:marLeft w:val="0"/>
      <w:marRight w:val="0"/>
      <w:marTop w:val="0"/>
      <w:marBottom w:val="0"/>
      <w:divBdr>
        <w:top w:val="none" w:sz="0" w:space="0" w:color="auto"/>
        <w:left w:val="none" w:sz="0" w:space="0" w:color="auto"/>
        <w:bottom w:val="none" w:sz="0" w:space="0" w:color="auto"/>
        <w:right w:val="none" w:sz="0" w:space="0" w:color="auto"/>
      </w:divBdr>
      <w:divsChild>
        <w:div w:id="257645509">
          <w:marLeft w:val="547"/>
          <w:marRight w:val="0"/>
          <w:marTop w:val="120"/>
          <w:marBottom w:val="120"/>
          <w:divBdr>
            <w:top w:val="none" w:sz="0" w:space="0" w:color="auto"/>
            <w:left w:val="none" w:sz="0" w:space="0" w:color="auto"/>
            <w:bottom w:val="none" w:sz="0" w:space="0" w:color="auto"/>
            <w:right w:val="none" w:sz="0" w:space="0" w:color="auto"/>
          </w:divBdr>
        </w:div>
      </w:divsChild>
    </w:div>
    <w:div w:id="787240519">
      <w:bodyDiv w:val="1"/>
      <w:marLeft w:val="0"/>
      <w:marRight w:val="0"/>
      <w:marTop w:val="0"/>
      <w:marBottom w:val="0"/>
      <w:divBdr>
        <w:top w:val="none" w:sz="0" w:space="0" w:color="auto"/>
        <w:left w:val="none" w:sz="0" w:space="0" w:color="auto"/>
        <w:bottom w:val="none" w:sz="0" w:space="0" w:color="auto"/>
        <w:right w:val="none" w:sz="0" w:space="0" w:color="auto"/>
      </w:divBdr>
    </w:div>
    <w:div w:id="794913633">
      <w:bodyDiv w:val="1"/>
      <w:marLeft w:val="0"/>
      <w:marRight w:val="0"/>
      <w:marTop w:val="0"/>
      <w:marBottom w:val="0"/>
      <w:divBdr>
        <w:top w:val="none" w:sz="0" w:space="0" w:color="auto"/>
        <w:left w:val="none" w:sz="0" w:space="0" w:color="auto"/>
        <w:bottom w:val="none" w:sz="0" w:space="0" w:color="auto"/>
        <w:right w:val="none" w:sz="0" w:space="0" w:color="auto"/>
      </w:divBdr>
    </w:div>
    <w:div w:id="805313563">
      <w:bodyDiv w:val="1"/>
      <w:marLeft w:val="0"/>
      <w:marRight w:val="0"/>
      <w:marTop w:val="0"/>
      <w:marBottom w:val="0"/>
      <w:divBdr>
        <w:top w:val="none" w:sz="0" w:space="0" w:color="auto"/>
        <w:left w:val="none" w:sz="0" w:space="0" w:color="auto"/>
        <w:bottom w:val="none" w:sz="0" w:space="0" w:color="auto"/>
        <w:right w:val="none" w:sz="0" w:space="0" w:color="auto"/>
      </w:divBdr>
    </w:div>
    <w:div w:id="857699811">
      <w:bodyDiv w:val="1"/>
      <w:marLeft w:val="0"/>
      <w:marRight w:val="0"/>
      <w:marTop w:val="0"/>
      <w:marBottom w:val="0"/>
      <w:divBdr>
        <w:top w:val="none" w:sz="0" w:space="0" w:color="auto"/>
        <w:left w:val="none" w:sz="0" w:space="0" w:color="auto"/>
        <w:bottom w:val="none" w:sz="0" w:space="0" w:color="auto"/>
        <w:right w:val="none" w:sz="0" w:space="0" w:color="auto"/>
      </w:divBdr>
    </w:div>
    <w:div w:id="862789590">
      <w:bodyDiv w:val="1"/>
      <w:marLeft w:val="0"/>
      <w:marRight w:val="0"/>
      <w:marTop w:val="0"/>
      <w:marBottom w:val="0"/>
      <w:divBdr>
        <w:top w:val="none" w:sz="0" w:space="0" w:color="auto"/>
        <w:left w:val="none" w:sz="0" w:space="0" w:color="auto"/>
        <w:bottom w:val="none" w:sz="0" w:space="0" w:color="auto"/>
        <w:right w:val="none" w:sz="0" w:space="0" w:color="auto"/>
      </w:divBdr>
    </w:div>
    <w:div w:id="890656608">
      <w:bodyDiv w:val="1"/>
      <w:marLeft w:val="0"/>
      <w:marRight w:val="0"/>
      <w:marTop w:val="0"/>
      <w:marBottom w:val="0"/>
      <w:divBdr>
        <w:top w:val="none" w:sz="0" w:space="0" w:color="auto"/>
        <w:left w:val="none" w:sz="0" w:space="0" w:color="auto"/>
        <w:bottom w:val="none" w:sz="0" w:space="0" w:color="auto"/>
        <w:right w:val="none" w:sz="0" w:space="0" w:color="auto"/>
      </w:divBdr>
    </w:div>
    <w:div w:id="909727142">
      <w:bodyDiv w:val="1"/>
      <w:marLeft w:val="0"/>
      <w:marRight w:val="0"/>
      <w:marTop w:val="0"/>
      <w:marBottom w:val="0"/>
      <w:divBdr>
        <w:top w:val="none" w:sz="0" w:space="0" w:color="auto"/>
        <w:left w:val="none" w:sz="0" w:space="0" w:color="auto"/>
        <w:bottom w:val="none" w:sz="0" w:space="0" w:color="auto"/>
        <w:right w:val="none" w:sz="0" w:space="0" w:color="auto"/>
      </w:divBdr>
    </w:div>
    <w:div w:id="940143161">
      <w:bodyDiv w:val="1"/>
      <w:marLeft w:val="0"/>
      <w:marRight w:val="0"/>
      <w:marTop w:val="0"/>
      <w:marBottom w:val="0"/>
      <w:divBdr>
        <w:top w:val="none" w:sz="0" w:space="0" w:color="auto"/>
        <w:left w:val="none" w:sz="0" w:space="0" w:color="auto"/>
        <w:bottom w:val="none" w:sz="0" w:space="0" w:color="auto"/>
        <w:right w:val="none" w:sz="0" w:space="0" w:color="auto"/>
      </w:divBdr>
    </w:div>
    <w:div w:id="961690356">
      <w:bodyDiv w:val="1"/>
      <w:marLeft w:val="0"/>
      <w:marRight w:val="0"/>
      <w:marTop w:val="0"/>
      <w:marBottom w:val="0"/>
      <w:divBdr>
        <w:top w:val="none" w:sz="0" w:space="0" w:color="auto"/>
        <w:left w:val="none" w:sz="0" w:space="0" w:color="auto"/>
        <w:bottom w:val="none" w:sz="0" w:space="0" w:color="auto"/>
        <w:right w:val="none" w:sz="0" w:space="0" w:color="auto"/>
      </w:divBdr>
    </w:div>
    <w:div w:id="1054886363">
      <w:bodyDiv w:val="1"/>
      <w:marLeft w:val="0"/>
      <w:marRight w:val="0"/>
      <w:marTop w:val="0"/>
      <w:marBottom w:val="0"/>
      <w:divBdr>
        <w:top w:val="none" w:sz="0" w:space="0" w:color="auto"/>
        <w:left w:val="none" w:sz="0" w:space="0" w:color="auto"/>
        <w:bottom w:val="none" w:sz="0" w:space="0" w:color="auto"/>
        <w:right w:val="none" w:sz="0" w:space="0" w:color="auto"/>
      </w:divBdr>
    </w:div>
    <w:div w:id="1116755045">
      <w:bodyDiv w:val="1"/>
      <w:marLeft w:val="0"/>
      <w:marRight w:val="0"/>
      <w:marTop w:val="0"/>
      <w:marBottom w:val="0"/>
      <w:divBdr>
        <w:top w:val="none" w:sz="0" w:space="0" w:color="auto"/>
        <w:left w:val="none" w:sz="0" w:space="0" w:color="auto"/>
        <w:bottom w:val="none" w:sz="0" w:space="0" w:color="auto"/>
        <w:right w:val="none" w:sz="0" w:space="0" w:color="auto"/>
      </w:divBdr>
    </w:div>
    <w:div w:id="1158496829">
      <w:bodyDiv w:val="1"/>
      <w:marLeft w:val="0"/>
      <w:marRight w:val="0"/>
      <w:marTop w:val="0"/>
      <w:marBottom w:val="0"/>
      <w:divBdr>
        <w:top w:val="none" w:sz="0" w:space="0" w:color="auto"/>
        <w:left w:val="none" w:sz="0" w:space="0" w:color="auto"/>
        <w:bottom w:val="none" w:sz="0" w:space="0" w:color="auto"/>
        <w:right w:val="none" w:sz="0" w:space="0" w:color="auto"/>
      </w:divBdr>
    </w:div>
    <w:div w:id="1194926590">
      <w:bodyDiv w:val="1"/>
      <w:marLeft w:val="0"/>
      <w:marRight w:val="0"/>
      <w:marTop w:val="0"/>
      <w:marBottom w:val="0"/>
      <w:divBdr>
        <w:top w:val="none" w:sz="0" w:space="0" w:color="auto"/>
        <w:left w:val="none" w:sz="0" w:space="0" w:color="auto"/>
        <w:bottom w:val="none" w:sz="0" w:space="0" w:color="auto"/>
        <w:right w:val="none" w:sz="0" w:space="0" w:color="auto"/>
      </w:divBdr>
    </w:div>
    <w:div w:id="1264267272">
      <w:bodyDiv w:val="1"/>
      <w:marLeft w:val="0"/>
      <w:marRight w:val="0"/>
      <w:marTop w:val="0"/>
      <w:marBottom w:val="0"/>
      <w:divBdr>
        <w:top w:val="none" w:sz="0" w:space="0" w:color="auto"/>
        <w:left w:val="none" w:sz="0" w:space="0" w:color="auto"/>
        <w:bottom w:val="none" w:sz="0" w:space="0" w:color="auto"/>
        <w:right w:val="none" w:sz="0" w:space="0" w:color="auto"/>
      </w:divBdr>
    </w:div>
    <w:div w:id="1337802930">
      <w:bodyDiv w:val="1"/>
      <w:marLeft w:val="0"/>
      <w:marRight w:val="0"/>
      <w:marTop w:val="0"/>
      <w:marBottom w:val="0"/>
      <w:divBdr>
        <w:top w:val="none" w:sz="0" w:space="0" w:color="auto"/>
        <w:left w:val="none" w:sz="0" w:space="0" w:color="auto"/>
        <w:bottom w:val="none" w:sz="0" w:space="0" w:color="auto"/>
        <w:right w:val="none" w:sz="0" w:space="0" w:color="auto"/>
      </w:divBdr>
    </w:div>
    <w:div w:id="1365592703">
      <w:bodyDiv w:val="1"/>
      <w:marLeft w:val="0"/>
      <w:marRight w:val="0"/>
      <w:marTop w:val="0"/>
      <w:marBottom w:val="0"/>
      <w:divBdr>
        <w:top w:val="none" w:sz="0" w:space="0" w:color="auto"/>
        <w:left w:val="none" w:sz="0" w:space="0" w:color="auto"/>
        <w:bottom w:val="none" w:sz="0" w:space="0" w:color="auto"/>
        <w:right w:val="none" w:sz="0" w:space="0" w:color="auto"/>
      </w:divBdr>
    </w:div>
    <w:div w:id="1370762441">
      <w:bodyDiv w:val="1"/>
      <w:marLeft w:val="0"/>
      <w:marRight w:val="0"/>
      <w:marTop w:val="0"/>
      <w:marBottom w:val="0"/>
      <w:divBdr>
        <w:top w:val="none" w:sz="0" w:space="0" w:color="auto"/>
        <w:left w:val="none" w:sz="0" w:space="0" w:color="auto"/>
        <w:bottom w:val="none" w:sz="0" w:space="0" w:color="auto"/>
        <w:right w:val="none" w:sz="0" w:space="0" w:color="auto"/>
      </w:divBdr>
    </w:div>
    <w:div w:id="1407268554">
      <w:bodyDiv w:val="1"/>
      <w:marLeft w:val="0"/>
      <w:marRight w:val="0"/>
      <w:marTop w:val="0"/>
      <w:marBottom w:val="0"/>
      <w:divBdr>
        <w:top w:val="none" w:sz="0" w:space="0" w:color="auto"/>
        <w:left w:val="none" w:sz="0" w:space="0" w:color="auto"/>
        <w:bottom w:val="none" w:sz="0" w:space="0" w:color="auto"/>
        <w:right w:val="none" w:sz="0" w:space="0" w:color="auto"/>
      </w:divBdr>
    </w:div>
    <w:div w:id="1430589914">
      <w:bodyDiv w:val="1"/>
      <w:marLeft w:val="0"/>
      <w:marRight w:val="0"/>
      <w:marTop w:val="0"/>
      <w:marBottom w:val="0"/>
      <w:divBdr>
        <w:top w:val="none" w:sz="0" w:space="0" w:color="auto"/>
        <w:left w:val="none" w:sz="0" w:space="0" w:color="auto"/>
        <w:bottom w:val="none" w:sz="0" w:space="0" w:color="auto"/>
        <w:right w:val="none" w:sz="0" w:space="0" w:color="auto"/>
      </w:divBdr>
    </w:div>
    <w:div w:id="1590383102">
      <w:bodyDiv w:val="1"/>
      <w:marLeft w:val="0"/>
      <w:marRight w:val="0"/>
      <w:marTop w:val="0"/>
      <w:marBottom w:val="0"/>
      <w:divBdr>
        <w:top w:val="none" w:sz="0" w:space="0" w:color="auto"/>
        <w:left w:val="none" w:sz="0" w:space="0" w:color="auto"/>
        <w:bottom w:val="none" w:sz="0" w:space="0" w:color="auto"/>
        <w:right w:val="none" w:sz="0" w:space="0" w:color="auto"/>
      </w:divBdr>
    </w:div>
    <w:div w:id="1758286992">
      <w:bodyDiv w:val="1"/>
      <w:marLeft w:val="0"/>
      <w:marRight w:val="0"/>
      <w:marTop w:val="0"/>
      <w:marBottom w:val="0"/>
      <w:divBdr>
        <w:top w:val="none" w:sz="0" w:space="0" w:color="auto"/>
        <w:left w:val="none" w:sz="0" w:space="0" w:color="auto"/>
        <w:bottom w:val="none" w:sz="0" w:space="0" w:color="auto"/>
        <w:right w:val="none" w:sz="0" w:space="0" w:color="auto"/>
      </w:divBdr>
    </w:div>
    <w:div w:id="1780682732">
      <w:bodyDiv w:val="1"/>
      <w:marLeft w:val="0"/>
      <w:marRight w:val="0"/>
      <w:marTop w:val="0"/>
      <w:marBottom w:val="0"/>
      <w:divBdr>
        <w:top w:val="none" w:sz="0" w:space="0" w:color="auto"/>
        <w:left w:val="none" w:sz="0" w:space="0" w:color="auto"/>
        <w:bottom w:val="none" w:sz="0" w:space="0" w:color="auto"/>
        <w:right w:val="none" w:sz="0" w:space="0" w:color="auto"/>
      </w:divBdr>
    </w:div>
    <w:div w:id="1813592064">
      <w:bodyDiv w:val="1"/>
      <w:marLeft w:val="0"/>
      <w:marRight w:val="0"/>
      <w:marTop w:val="0"/>
      <w:marBottom w:val="0"/>
      <w:divBdr>
        <w:top w:val="none" w:sz="0" w:space="0" w:color="auto"/>
        <w:left w:val="none" w:sz="0" w:space="0" w:color="auto"/>
        <w:bottom w:val="none" w:sz="0" w:space="0" w:color="auto"/>
        <w:right w:val="none" w:sz="0" w:space="0" w:color="auto"/>
      </w:divBdr>
    </w:div>
    <w:div w:id="1816027474">
      <w:bodyDiv w:val="1"/>
      <w:marLeft w:val="0"/>
      <w:marRight w:val="0"/>
      <w:marTop w:val="0"/>
      <w:marBottom w:val="0"/>
      <w:divBdr>
        <w:top w:val="none" w:sz="0" w:space="0" w:color="auto"/>
        <w:left w:val="none" w:sz="0" w:space="0" w:color="auto"/>
        <w:bottom w:val="none" w:sz="0" w:space="0" w:color="auto"/>
        <w:right w:val="none" w:sz="0" w:space="0" w:color="auto"/>
      </w:divBdr>
    </w:div>
    <w:div w:id="2055930096">
      <w:bodyDiv w:val="1"/>
      <w:marLeft w:val="0"/>
      <w:marRight w:val="0"/>
      <w:marTop w:val="0"/>
      <w:marBottom w:val="0"/>
      <w:divBdr>
        <w:top w:val="none" w:sz="0" w:space="0" w:color="auto"/>
        <w:left w:val="none" w:sz="0" w:space="0" w:color="auto"/>
        <w:bottom w:val="none" w:sz="0" w:space="0" w:color="auto"/>
        <w:right w:val="none" w:sz="0" w:space="0" w:color="auto"/>
      </w:divBdr>
    </w:div>
    <w:div w:id="2106656650">
      <w:bodyDiv w:val="1"/>
      <w:marLeft w:val="0"/>
      <w:marRight w:val="0"/>
      <w:marTop w:val="0"/>
      <w:marBottom w:val="0"/>
      <w:divBdr>
        <w:top w:val="none" w:sz="0" w:space="0" w:color="auto"/>
        <w:left w:val="none" w:sz="0" w:space="0" w:color="auto"/>
        <w:bottom w:val="none" w:sz="0" w:space="0" w:color="auto"/>
        <w:right w:val="none" w:sz="0" w:space="0" w:color="auto"/>
      </w:divBdr>
    </w:div>
    <w:div w:id="213832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ca.gov/2020/03/12/governor-newsom-issues-new-executive-order-further-enhancing-state-and-local-governments-ability-to-respond-to-covid-19-pandemi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DEB52-3DD5-4276-BD80-CED999CAC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NORTH SONOMA COUNTY HOSPITAL DISTRICT</vt:lpstr>
    </vt:vector>
  </TitlesOfParts>
  <Company>HGH</Company>
  <LinksUpToDate>false</LinksUpToDate>
  <CharactersWithSpaces>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SONOMA COUNTY HOSPITAL DISTRICT</dc:title>
  <dc:creator>Jane</dc:creator>
  <cp:lastModifiedBy>Jim Nantell</cp:lastModifiedBy>
  <cp:revision>4</cp:revision>
  <cp:lastPrinted>2021-05-24T22:21:00Z</cp:lastPrinted>
  <dcterms:created xsi:type="dcterms:W3CDTF">2021-08-14T05:20:00Z</dcterms:created>
  <dcterms:modified xsi:type="dcterms:W3CDTF">2021-08-14T05:44:00Z</dcterms:modified>
</cp:coreProperties>
</file>