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B2BBC" w14:textId="77777777" w:rsidR="00205665" w:rsidRPr="00357D55" w:rsidRDefault="00357D55" w:rsidP="00033FDF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noProof/>
          <w:color w:val="000000"/>
          <w:sz w:val="48"/>
          <w:szCs w:val="48"/>
        </w:rPr>
        <w:drawing>
          <wp:inline distT="0" distB="0" distL="0" distR="0" wp14:anchorId="5DA841CC" wp14:editId="1AF116E3">
            <wp:extent cx="3600450" cy="828675"/>
            <wp:effectExtent l="0" t="0" r="0" b="9525"/>
            <wp:docPr id="1" name="Picture 1" descr="NSCHD-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CHD-LOGO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8D29" w14:textId="77777777" w:rsidR="00926D81" w:rsidRPr="00B40894" w:rsidRDefault="00926D81" w:rsidP="00AC31D6">
      <w:pPr>
        <w:jc w:val="center"/>
        <w:rPr>
          <w:rFonts w:ascii="Arial" w:hAnsi="Arial" w:cs="Arial"/>
          <w:b/>
          <w:color w:val="808000"/>
          <w:sz w:val="44"/>
          <w:szCs w:val="44"/>
        </w:rPr>
      </w:pPr>
      <w:r w:rsidRPr="00B40894">
        <w:rPr>
          <w:rFonts w:ascii="Arial" w:hAnsi="Arial" w:cs="Arial"/>
          <w:b/>
          <w:color w:val="808000"/>
          <w:sz w:val="44"/>
          <w:szCs w:val="44"/>
        </w:rPr>
        <w:t xml:space="preserve">District </w:t>
      </w:r>
      <w:r w:rsidR="006D09CA" w:rsidRPr="00B40894">
        <w:rPr>
          <w:rFonts w:ascii="Arial" w:hAnsi="Arial" w:cs="Arial"/>
          <w:b/>
          <w:color w:val="808000"/>
          <w:sz w:val="44"/>
          <w:szCs w:val="44"/>
        </w:rPr>
        <w:t>Board and Finance</w:t>
      </w:r>
      <w:r w:rsidR="00CD2785" w:rsidRPr="00B40894">
        <w:rPr>
          <w:rFonts w:ascii="Arial" w:hAnsi="Arial" w:cs="Arial"/>
          <w:b/>
          <w:color w:val="808000"/>
          <w:sz w:val="44"/>
          <w:szCs w:val="44"/>
        </w:rPr>
        <w:t xml:space="preserve"> </w:t>
      </w:r>
      <w:r w:rsidR="006D09CA" w:rsidRPr="00B40894">
        <w:rPr>
          <w:rFonts w:ascii="Arial" w:hAnsi="Arial" w:cs="Arial"/>
          <w:b/>
          <w:color w:val="808000"/>
          <w:sz w:val="44"/>
          <w:szCs w:val="44"/>
        </w:rPr>
        <w:t>Committee</w:t>
      </w:r>
    </w:p>
    <w:p w14:paraId="49492AC5" w14:textId="77777777" w:rsidR="00205665" w:rsidRPr="00D02F2C" w:rsidRDefault="00B40894" w:rsidP="00AC31D6">
      <w:pPr>
        <w:jc w:val="center"/>
        <w:rPr>
          <w:rFonts w:ascii="Arial" w:hAnsi="Arial" w:cs="Arial"/>
          <w:b/>
          <w:color w:val="808000"/>
          <w:sz w:val="48"/>
          <w:szCs w:val="48"/>
        </w:rPr>
      </w:pPr>
      <w:r w:rsidRPr="00D02F2C">
        <w:rPr>
          <w:rFonts w:ascii="Arial Bold" w:hAnsi="Arial Bold" w:cs="Arial"/>
          <w:b/>
          <w:color w:val="808000"/>
          <w:sz w:val="48"/>
          <w:szCs w:val="48"/>
        </w:rPr>
        <w:t>2021</w:t>
      </w:r>
      <w:r w:rsidR="00205665" w:rsidRPr="00D02F2C">
        <w:rPr>
          <w:rFonts w:ascii="Arial Bold" w:hAnsi="Arial Bold" w:cs="Arial"/>
          <w:b/>
          <w:color w:val="808000"/>
          <w:sz w:val="48"/>
          <w:szCs w:val="48"/>
        </w:rPr>
        <w:t xml:space="preserve"> Meeting</w:t>
      </w:r>
      <w:r w:rsidR="00205665" w:rsidRPr="00D02F2C">
        <w:rPr>
          <w:rFonts w:ascii="Arial" w:hAnsi="Arial" w:cs="Arial"/>
          <w:b/>
          <w:color w:val="808000"/>
          <w:sz w:val="48"/>
          <w:szCs w:val="48"/>
        </w:rPr>
        <w:t xml:space="preserve"> Schedule</w:t>
      </w:r>
    </w:p>
    <w:p w14:paraId="16FAAF58" w14:textId="77777777" w:rsidR="00205665" w:rsidRPr="00826E09" w:rsidRDefault="00205665" w:rsidP="00AC31D6">
      <w:pPr>
        <w:tabs>
          <w:tab w:val="left" w:pos="7230"/>
        </w:tabs>
        <w:jc w:val="center"/>
        <w:rPr>
          <w:rFonts w:ascii="Arial" w:hAnsi="Arial" w:cs="Arial"/>
          <w:b/>
          <w:color w:val="3366FF"/>
          <w:sz w:val="36"/>
          <w:szCs w:val="36"/>
        </w:rPr>
      </w:pPr>
    </w:p>
    <w:p w14:paraId="2A258C66" w14:textId="77777777" w:rsidR="0044033C" w:rsidRPr="00A67547" w:rsidRDefault="00146BAE" w:rsidP="0044033C">
      <w:pPr>
        <w:rPr>
          <w:b/>
          <w:color w:val="CC6600"/>
          <w:sz w:val="28"/>
          <w:szCs w:val="28"/>
        </w:rPr>
      </w:pPr>
      <w:r w:rsidRPr="00A67547">
        <w:rPr>
          <w:b/>
          <w:color w:val="CC6600"/>
          <w:sz w:val="28"/>
          <w:szCs w:val="28"/>
        </w:rPr>
        <w:t>D</w:t>
      </w:r>
      <w:r w:rsidR="00357D55" w:rsidRPr="00A67547">
        <w:rPr>
          <w:b/>
          <w:color w:val="CC6600"/>
          <w:sz w:val="28"/>
          <w:szCs w:val="28"/>
        </w:rPr>
        <w:t>istrict Board is scheduled to meet</w:t>
      </w:r>
      <w:r w:rsidR="00C4772B" w:rsidRPr="00A67547">
        <w:rPr>
          <w:b/>
          <w:color w:val="CC6600"/>
          <w:sz w:val="28"/>
          <w:szCs w:val="28"/>
        </w:rPr>
        <w:t xml:space="preserve"> the last Thursday</w:t>
      </w:r>
      <w:r w:rsidRPr="00A67547">
        <w:rPr>
          <w:b/>
          <w:color w:val="CC6600"/>
          <w:sz w:val="28"/>
          <w:szCs w:val="28"/>
        </w:rPr>
        <w:t xml:space="preserve"> of the </w:t>
      </w:r>
      <w:r w:rsidR="00357D55" w:rsidRPr="00A67547">
        <w:rPr>
          <w:b/>
          <w:color w:val="CC6600"/>
          <w:sz w:val="28"/>
          <w:szCs w:val="28"/>
        </w:rPr>
        <w:t>month</w:t>
      </w:r>
      <w:r w:rsidR="00091FAE">
        <w:rPr>
          <w:b/>
          <w:color w:val="CC6600"/>
          <w:sz w:val="28"/>
          <w:szCs w:val="28"/>
        </w:rPr>
        <w:t xml:space="preserve">.  Meetings </w:t>
      </w:r>
      <w:r w:rsidR="00D02914">
        <w:rPr>
          <w:b/>
          <w:color w:val="CC6600"/>
          <w:sz w:val="28"/>
          <w:szCs w:val="28"/>
        </w:rPr>
        <w:t>will commence</w:t>
      </w:r>
      <w:r w:rsidR="00A67547" w:rsidRPr="00A67547">
        <w:rPr>
          <w:b/>
          <w:color w:val="CC6600"/>
          <w:sz w:val="28"/>
          <w:szCs w:val="28"/>
        </w:rPr>
        <w:t xml:space="preserve"> at </w:t>
      </w:r>
      <w:r w:rsidR="00D02914" w:rsidRPr="00A67547">
        <w:rPr>
          <w:b/>
          <w:color w:val="CC6600"/>
          <w:sz w:val="28"/>
          <w:szCs w:val="28"/>
        </w:rPr>
        <w:t>4:30pm unless</w:t>
      </w:r>
      <w:r w:rsidR="00A67547" w:rsidRPr="00A67547">
        <w:rPr>
          <w:b/>
          <w:color w:val="CC6600"/>
          <w:sz w:val="28"/>
          <w:szCs w:val="28"/>
        </w:rPr>
        <w:t xml:space="preserve"> otherwise </w:t>
      </w:r>
      <w:proofErr w:type="gramStart"/>
      <w:r w:rsidR="00A67547" w:rsidRPr="00A67547">
        <w:rPr>
          <w:b/>
          <w:color w:val="CC6600"/>
          <w:sz w:val="28"/>
          <w:szCs w:val="28"/>
        </w:rPr>
        <w:t>indicated .</w:t>
      </w:r>
      <w:proofErr w:type="gramEnd"/>
      <w:r w:rsidR="0044033C" w:rsidRPr="00A67547">
        <w:rPr>
          <w:color w:val="CC6600"/>
          <w:sz w:val="28"/>
          <w:szCs w:val="28"/>
        </w:rPr>
        <w:t>*</w:t>
      </w:r>
    </w:p>
    <w:p w14:paraId="7D87FF31" w14:textId="77777777" w:rsidR="00C33925" w:rsidRPr="00B40894" w:rsidRDefault="00B40894" w:rsidP="00C33925">
      <w:pPr>
        <w:jc w:val="both"/>
        <w:rPr>
          <w:b/>
          <w:color w:val="000000" w:themeColor="text1"/>
          <w:sz w:val="28"/>
          <w:szCs w:val="28"/>
        </w:rPr>
      </w:pPr>
      <w:r w:rsidRPr="00B40894">
        <w:rPr>
          <w:b/>
          <w:color w:val="000000" w:themeColor="text1"/>
          <w:sz w:val="22"/>
          <w:szCs w:val="22"/>
        </w:rPr>
        <w:t>Pursuant to the Governor’s Executive Order, all meetings will be conducted via Zoom until otherwise notified</w:t>
      </w:r>
    </w:p>
    <w:p w14:paraId="6555E858" w14:textId="77777777" w:rsidR="0044033C" w:rsidRDefault="0044033C" w:rsidP="00C132BE">
      <w:pPr>
        <w:rPr>
          <w:b/>
          <w:color w:val="3366FF"/>
        </w:rPr>
      </w:pPr>
    </w:p>
    <w:p w14:paraId="2BBF6764" w14:textId="77777777" w:rsidR="00AC31D6" w:rsidRPr="00826E09" w:rsidRDefault="00AC31D6" w:rsidP="00C132BE">
      <w:pPr>
        <w:rPr>
          <w:b/>
          <w:color w:val="3366FF"/>
          <w:sz w:val="22"/>
          <w:szCs w:val="22"/>
        </w:rPr>
      </w:pPr>
    </w:p>
    <w:tbl>
      <w:tblPr>
        <w:tblW w:w="98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840"/>
      </w:tblGrid>
      <w:tr w:rsidR="003666A5" w:rsidRPr="00146BAE" w14:paraId="7A4BFAB2" w14:textId="77777777" w:rsidTr="00C33925">
        <w:trPr>
          <w:trHeight w:val="576"/>
        </w:trPr>
        <w:tc>
          <w:tcPr>
            <w:tcW w:w="2970" w:type="dxa"/>
            <w:vAlign w:val="center"/>
          </w:tcPr>
          <w:p w14:paraId="68EE1E9F" w14:textId="77777777" w:rsidR="003666A5" w:rsidRDefault="003666A5" w:rsidP="005A215D">
            <w:pPr>
              <w:jc w:val="center"/>
              <w:rPr>
                <w:b/>
                <w:color w:val="008000"/>
                <w:sz w:val="36"/>
                <w:szCs w:val="36"/>
              </w:rPr>
            </w:pPr>
          </w:p>
          <w:p w14:paraId="1219BBEA" w14:textId="77777777" w:rsidR="003666A5" w:rsidRPr="00C33925" w:rsidRDefault="003666A5" w:rsidP="005A215D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C33925">
              <w:rPr>
                <w:b/>
                <w:color w:val="CC6600"/>
                <w:sz w:val="40"/>
                <w:szCs w:val="40"/>
              </w:rPr>
              <w:t>20</w:t>
            </w:r>
            <w:r w:rsidR="00C33925" w:rsidRPr="00C33925">
              <w:rPr>
                <w:b/>
                <w:color w:val="CC6600"/>
                <w:sz w:val="40"/>
                <w:szCs w:val="40"/>
              </w:rPr>
              <w:t>2</w:t>
            </w:r>
            <w:r w:rsidR="00B40894">
              <w:rPr>
                <w:b/>
                <w:color w:val="CC6600"/>
                <w:sz w:val="40"/>
                <w:szCs w:val="40"/>
              </w:rPr>
              <w:t>1</w:t>
            </w:r>
          </w:p>
        </w:tc>
        <w:tc>
          <w:tcPr>
            <w:tcW w:w="6840" w:type="dxa"/>
            <w:tcBorders>
              <w:left w:val="single" w:sz="36" w:space="0" w:color="auto"/>
            </w:tcBorders>
            <w:vAlign w:val="center"/>
          </w:tcPr>
          <w:p w14:paraId="004AC70B" w14:textId="77777777" w:rsidR="003666A5" w:rsidRPr="00357D55" w:rsidRDefault="003666A5" w:rsidP="00D47DAF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57D55">
              <w:rPr>
                <w:b/>
                <w:color w:val="000000" w:themeColor="text1"/>
                <w:sz w:val="40"/>
                <w:szCs w:val="40"/>
              </w:rPr>
              <w:t>DISTRICT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 </w:t>
            </w:r>
            <w:r w:rsidRPr="00357D55">
              <w:rPr>
                <w:b/>
                <w:color w:val="000000" w:themeColor="text1"/>
                <w:sz w:val="40"/>
                <w:szCs w:val="40"/>
              </w:rPr>
              <w:t xml:space="preserve">BOARD </w:t>
            </w:r>
          </w:p>
          <w:p w14:paraId="4FC2ABF7" w14:textId="77777777" w:rsidR="003666A5" w:rsidRPr="00357D55" w:rsidRDefault="003666A5" w:rsidP="005A215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57D55">
              <w:rPr>
                <w:b/>
                <w:color w:val="000000" w:themeColor="text1"/>
                <w:sz w:val="40"/>
                <w:szCs w:val="40"/>
              </w:rPr>
              <w:t>Thursday</w:t>
            </w:r>
          </w:p>
        </w:tc>
      </w:tr>
      <w:tr w:rsidR="003666A5" w:rsidRPr="00146BAE" w14:paraId="7DAFB042" w14:textId="77777777" w:rsidTr="00C33925">
        <w:tc>
          <w:tcPr>
            <w:tcW w:w="2970" w:type="dxa"/>
          </w:tcPr>
          <w:p w14:paraId="4FDD7054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January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7D2B357B" w14:textId="77777777" w:rsidR="003666A5" w:rsidRPr="00357D55" w:rsidRDefault="00D02F2C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28</w:t>
            </w:r>
          </w:p>
        </w:tc>
      </w:tr>
      <w:tr w:rsidR="003666A5" w:rsidRPr="00146BAE" w14:paraId="389E73EB" w14:textId="77777777" w:rsidTr="00C33925">
        <w:tc>
          <w:tcPr>
            <w:tcW w:w="2970" w:type="dxa"/>
          </w:tcPr>
          <w:p w14:paraId="5809C87D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February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0A5D4EA3" w14:textId="77777777" w:rsidR="003666A5" w:rsidRPr="00C33925" w:rsidRDefault="00C33925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C33925">
              <w:rPr>
                <w:b/>
                <w:color w:val="000000" w:themeColor="text1"/>
                <w:sz w:val="44"/>
                <w:szCs w:val="44"/>
              </w:rPr>
              <w:t>2</w:t>
            </w:r>
            <w:r w:rsidR="00D02F2C"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</w:tr>
      <w:tr w:rsidR="003666A5" w:rsidRPr="00146BAE" w14:paraId="63DB3D8E" w14:textId="77777777" w:rsidTr="00C33925">
        <w:tc>
          <w:tcPr>
            <w:tcW w:w="2970" w:type="dxa"/>
          </w:tcPr>
          <w:p w14:paraId="31D1DAC2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CF5B54">
              <w:rPr>
                <w:color w:val="002060"/>
                <w:sz w:val="36"/>
                <w:szCs w:val="36"/>
              </w:rPr>
              <w:t>March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5AC21CE4" w14:textId="77777777" w:rsidR="003666A5" w:rsidRPr="004B7A8B" w:rsidRDefault="003666A5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4B7A8B">
              <w:rPr>
                <w:b/>
                <w:color w:val="000000" w:themeColor="text1"/>
                <w:sz w:val="44"/>
                <w:szCs w:val="44"/>
              </w:rPr>
              <w:t xml:space="preserve"> 2</w:t>
            </w:r>
            <w:r w:rsidR="00D02F2C"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</w:tr>
      <w:tr w:rsidR="003666A5" w:rsidRPr="00146BAE" w14:paraId="5FB1A9E4" w14:textId="77777777" w:rsidTr="00C33925">
        <w:tc>
          <w:tcPr>
            <w:tcW w:w="2970" w:type="dxa"/>
          </w:tcPr>
          <w:p w14:paraId="6CD54B8C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April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4DC02754" w14:textId="77777777" w:rsidR="003666A5" w:rsidRPr="00357D55" w:rsidRDefault="00D02F2C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29</w:t>
            </w:r>
          </w:p>
        </w:tc>
      </w:tr>
      <w:tr w:rsidR="003666A5" w:rsidRPr="00146BAE" w14:paraId="45DA23B7" w14:textId="77777777" w:rsidTr="00C33925">
        <w:tc>
          <w:tcPr>
            <w:tcW w:w="2970" w:type="dxa"/>
          </w:tcPr>
          <w:p w14:paraId="3DCF6AA4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May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593AF51C" w14:textId="77777777" w:rsidR="003666A5" w:rsidRPr="002A1E5A" w:rsidRDefault="003666A5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 xml:space="preserve"> </w:t>
            </w:r>
            <w:r w:rsidR="00C33925">
              <w:rPr>
                <w:b/>
                <w:color w:val="000000" w:themeColor="text1"/>
                <w:sz w:val="44"/>
                <w:szCs w:val="44"/>
              </w:rPr>
              <w:t>2</w:t>
            </w:r>
            <w:r w:rsidR="00D02F2C">
              <w:rPr>
                <w:b/>
                <w:color w:val="000000" w:themeColor="text1"/>
                <w:sz w:val="44"/>
                <w:szCs w:val="44"/>
              </w:rPr>
              <w:t>7</w:t>
            </w:r>
          </w:p>
        </w:tc>
      </w:tr>
      <w:tr w:rsidR="003666A5" w:rsidRPr="00146BAE" w14:paraId="5265C219" w14:textId="77777777" w:rsidTr="00C33925">
        <w:tc>
          <w:tcPr>
            <w:tcW w:w="2970" w:type="dxa"/>
          </w:tcPr>
          <w:p w14:paraId="5C98F693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June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73385019" w14:textId="77777777" w:rsidR="003666A5" w:rsidRPr="00357D55" w:rsidRDefault="003666A5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357D55">
              <w:rPr>
                <w:b/>
                <w:color w:val="000000" w:themeColor="text1"/>
                <w:sz w:val="44"/>
                <w:szCs w:val="44"/>
              </w:rPr>
              <w:t>2</w:t>
            </w:r>
            <w:r w:rsidR="00D02F2C"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</w:tr>
      <w:tr w:rsidR="003666A5" w:rsidRPr="00146BAE" w14:paraId="6B15963A" w14:textId="77777777" w:rsidTr="00C33925">
        <w:tc>
          <w:tcPr>
            <w:tcW w:w="2970" w:type="dxa"/>
          </w:tcPr>
          <w:p w14:paraId="24D40C08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July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75DE454D" w14:textId="77777777" w:rsidR="003666A5" w:rsidRPr="00C33925" w:rsidRDefault="00D02F2C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29</w:t>
            </w:r>
          </w:p>
        </w:tc>
      </w:tr>
      <w:tr w:rsidR="003666A5" w:rsidRPr="00146BAE" w14:paraId="658807DB" w14:textId="77777777" w:rsidTr="00C33925">
        <w:tc>
          <w:tcPr>
            <w:tcW w:w="2970" w:type="dxa"/>
          </w:tcPr>
          <w:p w14:paraId="363127A2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August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16CA2F5F" w14:textId="24E0F417" w:rsidR="003666A5" w:rsidRPr="00357D55" w:rsidRDefault="003666A5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2</w:t>
            </w:r>
            <w:r w:rsidR="006B35F1"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</w:tr>
      <w:tr w:rsidR="003666A5" w:rsidRPr="00146BAE" w14:paraId="3D124FB9" w14:textId="77777777" w:rsidTr="00C33925">
        <w:tc>
          <w:tcPr>
            <w:tcW w:w="2970" w:type="dxa"/>
          </w:tcPr>
          <w:p w14:paraId="2EA24D2D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September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2377916A" w14:textId="77777777" w:rsidR="003666A5" w:rsidRPr="00357D55" w:rsidRDefault="00D02F2C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30</w:t>
            </w:r>
          </w:p>
        </w:tc>
      </w:tr>
      <w:tr w:rsidR="003666A5" w:rsidRPr="00146BAE" w14:paraId="023EAD00" w14:textId="77777777" w:rsidTr="00C33925">
        <w:tc>
          <w:tcPr>
            <w:tcW w:w="2970" w:type="dxa"/>
          </w:tcPr>
          <w:p w14:paraId="0289393D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October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65658225" w14:textId="77777777" w:rsidR="003666A5" w:rsidRPr="00357D55" w:rsidRDefault="00C33925" w:rsidP="005A215D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2</w:t>
            </w:r>
            <w:r w:rsidR="00D02F2C">
              <w:rPr>
                <w:b/>
                <w:color w:val="000000" w:themeColor="text1"/>
                <w:sz w:val="44"/>
                <w:szCs w:val="44"/>
              </w:rPr>
              <w:t>8</w:t>
            </w:r>
          </w:p>
        </w:tc>
      </w:tr>
      <w:tr w:rsidR="003666A5" w:rsidRPr="00146BAE" w14:paraId="102D008D" w14:textId="77777777" w:rsidTr="00C33925">
        <w:tc>
          <w:tcPr>
            <w:tcW w:w="2970" w:type="dxa"/>
          </w:tcPr>
          <w:p w14:paraId="397F7E2A" w14:textId="77777777" w:rsidR="003666A5" w:rsidRPr="006D09CA" w:rsidRDefault="003666A5" w:rsidP="007D292F">
            <w:pPr>
              <w:rPr>
                <w:color w:val="000000" w:themeColor="text1"/>
                <w:sz w:val="36"/>
                <w:szCs w:val="36"/>
              </w:rPr>
            </w:pPr>
            <w:r w:rsidRPr="006D09CA">
              <w:rPr>
                <w:color w:val="000000" w:themeColor="text1"/>
                <w:sz w:val="36"/>
                <w:szCs w:val="36"/>
              </w:rPr>
              <w:t>November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6B17EEB2" w14:textId="77777777" w:rsidR="003666A5" w:rsidRPr="00C33925" w:rsidRDefault="00D02F2C" w:rsidP="006A291F">
            <w:pPr>
              <w:jc w:val="center"/>
              <w:rPr>
                <w:b/>
                <w:color w:val="CC6600"/>
                <w:sz w:val="44"/>
                <w:szCs w:val="44"/>
              </w:rPr>
            </w:pPr>
            <w:r>
              <w:rPr>
                <w:b/>
                <w:color w:val="CC6600"/>
                <w:sz w:val="44"/>
                <w:szCs w:val="44"/>
              </w:rPr>
              <w:t xml:space="preserve"> 18</w:t>
            </w:r>
            <w:r w:rsidR="003666A5" w:rsidRPr="00C33925">
              <w:rPr>
                <w:b/>
                <w:color w:val="CC6600"/>
                <w:sz w:val="44"/>
                <w:szCs w:val="44"/>
              </w:rPr>
              <w:t>*</w:t>
            </w:r>
          </w:p>
        </w:tc>
      </w:tr>
      <w:tr w:rsidR="003666A5" w:rsidRPr="00146BAE" w14:paraId="170546F6" w14:textId="77777777" w:rsidTr="00C33925">
        <w:tc>
          <w:tcPr>
            <w:tcW w:w="2970" w:type="dxa"/>
          </w:tcPr>
          <w:p w14:paraId="297AEBA1" w14:textId="77777777" w:rsidR="003666A5" w:rsidRPr="00146BAE" w:rsidRDefault="003666A5" w:rsidP="007D292F">
            <w:pPr>
              <w:rPr>
                <w:color w:val="FF0000"/>
                <w:sz w:val="36"/>
                <w:szCs w:val="36"/>
              </w:rPr>
            </w:pPr>
            <w:r w:rsidRPr="00CF5B54">
              <w:rPr>
                <w:color w:val="002060"/>
                <w:sz w:val="36"/>
                <w:szCs w:val="36"/>
              </w:rPr>
              <w:t>December</w:t>
            </w:r>
          </w:p>
        </w:tc>
        <w:tc>
          <w:tcPr>
            <w:tcW w:w="6840" w:type="dxa"/>
            <w:tcBorders>
              <w:left w:val="single" w:sz="36" w:space="0" w:color="auto"/>
            </w:tcBorders>
          </w:tcPr>
          <w:p w14:paraId="6BAE4120" w14:textId="77777777" w:rsidR="003666A5" w:rsidRPr="00C33925" w:rsidRDefault="00D02F2C" w:rsidP="005A215D">
            <w:pPr>
              <w:jc w:val="center"/>
              <w:rPr>
                <w:b/>
                <w:color w:val="CC6600"/>
                <w:sz w:val="44"/>
                <w:szCs w:val="44"/>
              </w:rPr>
            </w:pPr>
            <w:r>
              <w:rPr>
                <w:b/>
                <w:color w:val="CC6600"/>
                <w:sz w:val="44"/>
                <w:szCs w:val="44"/>
              </w:rPr>
              <w:t xml:space="preserve"> 16</w:t>
            </w:r>
            <w:r w:rsidR="003666A5" w:rsidRPr="00C33925">
              <w:rPr>
                <w:b/>
                <w:color w:val="CC6600"/>
                <w:sz w:val="44"/>
                <w:szCs w:val="44"/>
              </w:rPr>
              <w:t>*</w:t>
            </w:r>
          </w:p>
        </w:tc>
      </w:tr>
    </w:tbl>
    <w:p w14:paraId="40801938" w14:textId="77777777" w:rsidR="00826CCB" w:rsidRPr="00C33925" w:rsidRDefault="00826CCB" w:rsidP="00C33925">
      <w:pPr>
        <w:ind w:left="4320" w:firstLine="720"/>
        <w:rPr>
          <w:b/>
          <w:i/>
          <w:color w:val="CC6600"/>
        </w:rPr>
      </w:pPr>
      <w:r w:rsidRPr="00C33925">
        <w:rPr>
          <w:b/>
          <w:i/>
          <w:color w:val="CC6600"/>
        </w:rPr>
        <w:t>Tha</w:t>
      </w:r>
      <w:r w:rsidR="00C33925" w:rsidRPr="00C33925">
        <w:rPr>
          <w:b/>
          <w:i/>
          <w:color w:val="CC6600"/>
        </w:rPr>
        <w:t>nksgiving: Thursday, November 26</w:t>
      </w:r>
      <w:r w:rsidR="002A1E5A" w:rsidRPr="00C33925">
        <w:rPr>
          <w:b/>
          <w:i/>
          <w:color w:val="CC6600"/>
        </w:rPr>
        <w:t xml:space="preserve">, </w:t>
      </w:r>
      <w:r w:rsidR="00D02F2C">
        <w:rPr>
          <w:b/>
          <w:i/>
          <w:color w:val="CC6600"/>
        </w:rPr>
        <w:t>2021</w:t>
      </w:r>
    </w:p>
    <w:p w14:paraId="0D54489F" w14:textId="77777777" w:rsidR="00205665" w:rsidRPr="00C33925" w:rsidRDefault="00877E2B" w:rsidP="00C33925">
      <w:pPr>
        <w:ind w:left="4320" w:firstLine="720"/>
        <w:rPr>
          <w:b/>
          <w:i/>
          <w:color w:val="CC6600"/>
        </w:rPr>
      </w:pPr>
      <w:r w:rsidRPr="00C33925">
        <w:rPr>
          <w:b/>
          <w:i/>
          <w:color w:val="CC6600"/>
        </w:rPr>
        <w:t>Christmas:</w:t>
      </w:r>
      <w:r w:rsidR="002D2223" w:rsidRPr="00C33925">
        <w:rPr>
          <w:b/>
          <w:i/>
          <w:color w:val="CC6600"/>
        </w:rPr>
        <w:t xml:space="preserve"> </w:t>
      </w:r>
      <w:r w:rsidR="00D02F2C">
        <w:rPr>
          <w:b/>
          <w:i/>
          <w:color w:val="CC6600"/>
        </w:rPr>
        <w:t>Saturday, December 25, 2021</w:t>
      </w:r>
    </w:p>
    <w:p w14:paraId="7572B5FA" w14:textId="77777777" w:rsidR="00C33925" w:rsidRDefault="00C33925" w:rsidP="00D47DAF">
      <w:pPr>
        <w:rPr>
          <w:i/>
          <w:color w:val="3366FF"/>
          <w:sz w:val="28"/>
          <w:szCs w:val="28"/>
        </w:rPr>
      </w:pPr>
    </w:p>
    <w:p w14:paraId="4CBC3D31" w14:textId="77777777" w:rsidR="00C33925" w:rsidRPr="00C33925" w:rsidRDefault="00C33925" w:rsidP="00C33925">
      <w:pPr>
        <w:rPr>
          <w:sz w:val="28"/>
          <w:szCs w:val="28"/>
        </w:rPr>
      </w:pPr>
    </w:p>
    <w:p w14:paraId="6C8466ED" w14:textId="77777777" w:rsidR="00C33925" w:rsidRPr="00C33925" w:rsidRDefault="00C33925" w:rsidP="00C33925">
      <w:pPr>
        <w:rPr>
          <w:sz w:val="28"/>
          <w:szCs w:val="28"/>
        </w:rPr>
      </w:pPr>
    </w:p>
    <w:p w14:paraId="2E6D820B" w14:textId="77777777" w:rsidR="00C33925" w:rsidRDefault="00C33925" w:rsidP="00C33925">
      <w:pPr>
        <w:rPr>
          <w:sz w:val="28"/>
          <w:szCs w:val="28"/>
        </w:rPr>
      </w:pPr>
    </w:p>
    <w:p w14:paraId="3A22A1DC" w14:textId="77777777" w:rsidR="00C132BE" w:rsidRPr="00C33925" w:rsidRDefault="00C33925" w:rsidP="00C33925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C132BE" w:rsidRPr="00C33925" w:rsidSect="00826CCB">
      <w:headerReference w:type="default" r:id="rId9"/>
      <w:footerReference w:type="default" r:id="rId10"/>
      <w:pgSz w:w="12240" w:h="15840" w:code="1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00E4F" w14:textId="77777777" w:rsidR="00FB2B22" w:rsidRDefault="00FB2B22" w:rsidP="005A7E96">
      <w:pPr>
        <w:outlineLvl w:val="0"/>
      </w:pPr>
      <w:r>
        <w:separator/>
      </w:r>
    </w:p>
  </w:endnote>
  <w:endnote w:type="continuationSeparator" w:id="0">
    <w:p w14:paraId="65F52A71" w14:textId="77777777" w:rsidR="00FB2B22" w:rsidRDefault="00FB2B22" w:rsidP="005A7E96">
      <w:pPr>
        <w:outlineLvl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CE654" w14:textId="77777777" w:rsidR="00926D81" w:rsidRDefault="00926D81">
    <w:pPr>
      <w:pStyle w:val="Footer"/>
      <w:rPr>
        <w:sz w:val="16"/>
        <w:szCs w:val="16"/>
      </w:rPr>
    </w:pPr>
  </w:p>
  <w:p w14:paraId="3F9D0FBD" w14:textId="77777777" w:rsidR="00926D81" w:rsidRPr="00114D65" w:rsidRDefault="00926D81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7CBE5" w14:textId="77777777" w:rsidR="00FB2B22" w:rsidRDefault="00FB2B22" w:rsidP="005A7E96">
      <w:pPr>
        <w:outlineLvl w:val="0"/>
      </w:pPr>
      <w:r>
        <w:separator/>
      </w:r>
    </w:p>
  </w:footnote>
  <w:footnote w:type="continuationSeparator" w:id="0">
    <w:p w14:paraId="559B860F" w14:textId="77777777" w:rsidR="00FB2B22" w:rsidRDefault="00FB2B22" w:rsidP="005A7E96">
      <w:pPr>
        <w:outlineLvl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1191" w14:textId="77777777" w:rsidR="00797D93" w:rsidRDefault="00797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984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2E46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BB05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E00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7A2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FC70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36C5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26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DAE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3D83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tbCwMDM2NDMztzBX0lEKTi0uzszPAykwrAUAvsOCCywAAAA="/>
  </w:docVars>
  <w:rsids>
    <w:rsidRoot w:val="00DD667A"/>
    <w:rsid w:val="00002CB0"/>
    <w:rsid w:val="00007CA5"/>
    <w:rsid w:val="00011DAE"/>
    <w:rsid w:val="00015A46"/>
    <w:rsid w:val="000251BB"/>
    <w:rsid w:val="00033FDF"/>
    <w:rsid w:val="000747B3"/>
    <w:rsid w:val="00081568"/>
    <w:rsid w:val="00091FAE"/>
    <w:rsid w:val="000A65E2"/>
    <w:rsid w:val="000B4020"/>
    <w:rsid w:val="000C10FB"/>
    <w:rsid w:val="000D1479"/>
    <w:rsid w:val="000D2CFD"/>
    <w:rsid w:val="000D77FF"/>
    <w:rsid w:val="000F47EA"/>
    <w:rsid w:val="00114A13"/>
    <w:rsid w:val="00114D65"/>
    <w:rsid w:val="00131A2D"/>
    <w:rsid w:val="0014405F"/>
    <w:rsid w:val="00146BAE"/>
    <w:rsid w:val="0015347F"/>
    <w:rsid w:val="00167A5F"/>
    <w:rsid w:val="001A6EDC"/>
    <w:rsid w:val="001A74D6"/>
    <w:rsid w:val="001B312F"/>
    <w:rsid w:val="001C2FC3"/>
    <w:rsid w:val="001C79BB"/>
    <w:rsid w:val="002025EF"/>
    <w:rsid w:val="00205665"/>
    <w:rsid w:val="00227D55"/>
    <w:rsid w:val="00251CDF"/>
    <w:rsid w:val="00271F8D"/>
    <w:rsid w:val="00280CEB"/>
    <w:rsid w:val="00291B67"/>
    <w:rsid w:val="002A1E5A"/>
    <w:rsid w:val="002C4E9A"/>
    <w:rsid w:val="002D2223"/>
    <w:rsid w:val="0032097E"/>
    <w:rsid w:val="003239BF"/>
    <w:rsid w:val="00342973"/>
    <w:rsid w:val="00342B6A"/>
    <w:rsid w:val="00357D55"/>
    <w:rsid w:val="00365917"/>
    <w:rsid w:val="003666A5"/>
    <w:rsid w:val="00391937"/>
    <w:rsid w:val="003A7A91"/>
    <w:rsid w:val="004004F4"/>
    <w:rsid w:val="00413908"/>
    <w:rsid w:val="004159BD"/>
    <w:rsid w:val="0044033C"/>
    <w:rsid w:val="00443E86"/>
    <w:rsid w:val="00444183"/>
    <w:rsid w:val="004626E2"/>
    <w:rsid w:val="00463537"/>
    <w:rsid w:val="0046505B"/>
    <w:rsid w:val="004A0149"/>
    <w:rsid w:val="004A0338"/>
    <w:rsid w:val="004B7A8B"/>
    <w:rsid w:val="004E5E33"/>
    <w:rsid w:val="005065AB"/>
    <w:rsid w:val="00533625"/>
    <w:rsid w:val="00540190"/>
    <w:rsid w:val="00547C21"/>
    <w:rsid w:val="005569F1"/>
    <w:rsid w:val="005739A9"/>
    <w:rsid w:val="00592D71"/>
    <w:rsid w:val="0059437F"/>
    <w:rsid w:val="00595959"/>
    <w:rsid w:val="00595B5A"/>
    <w:rsid w:val="005A215D"/>
    <w:rsid w:val="005A3D25"/>
    <w:rsid w:val="005A439E"/>
    <w:rsid w:val="005A7E96"/>
    <w:rsid w:val="005C7E78"/>
    <w:rsid w:val="005E46E1"/>
    <w:rsid w:val="005E60A5"/>
    <w:rsid w:val="005F3B8E"/>
    <w:rsid w:val="0061069B"/>
    <w:rsid w:val="00636771"/>
    <w:rsid w:val="00646BE1"/>
    <w:rsid w:val="00694392"/>
    <w:rsid w:val="006A291F"/>
    <w:rsid w:val="006B35F1"/>
    <w:rsid w:val="006B61D6"/>
    <w:rsid w:val="006C3B2C"/>
    <w:rsid w:val="006D09CA"/>
    <w:rsid w:val="006D241B"/>
    <w:rsid w:val="00717463"/>
    <w:rsid w:val="007309D3"/>
    <w:rsid w:val="00752255"/>
    <w:rsid w:val="00763548"/>
    <w:rsid w:val="007842DB"/>
    <w:rsid w:val="00797D93"/>
    <w:rsid w:val="007A0268"/>
    <w:rsid w:val="007A36BF"/>
    <w:rsid w:val="007A3FC7"/>
    <w:rsid w:val="007A72C4"/>
    <w:rsid w:val="007B52F4"/>
    <w:rsid w:val="007C08E9"/>
    <w:rsid w:val="007D1819"/>
    <w:rsid w:val="007D292F"/>
    <w:rsid w:val="007E346C"/>
    <w:rsid w:val="0081595E"/>
    <w:rsid w:val="00824245"/>
    <w:rsid w:val="00826CCB"/>
    <w:rsid w:val="00826E09"/>
    <w:rsid w:val="00833F2D"/>
    <w:rsid w:val="0083491B"/>
    <w:rsid w:val="00877E2B"/>
    <w:rsid w:val="008C0B8D"/>
    <w:rsid w:val="00914531"/>
    <w:rsid w:val="00924855"/>
    <w:rsid w:val="00926D81"/>
    <w:rsid w:val="00930C5E"/>
    <w:rsid w:val="00933E7A"/>
    <w:rsid w:val="00937134"/>
    <w:rsid w:val="00953B33"/>
    <w:rsid w:val="00996858"/>
    <w:rsid w:val="009B61E5"/>
    <w:rsid w:val="009C65B7"/>
    <w:rsid w:val="009C6CEB"/>
    <w:rsid w:val="009D1695"/>
    <w:rsid w:val="009D55BE"/>
    <w:rsid w:val="009F4529"/>
    <w:rsid w:val="00A07072"/>
    <w:rsid w:val="00A67547"/>
    <w:rsid w:val="00AA53F3"/>
    <w:rsid w:val="00AA717B"/>
    <w:rsid w:val="00AB04A2"/>
    <w:rsid w:val="00AC31D6"/>
    <w:rsid w:val="00AD080A"/>
    <w:rsid w:val="00AE3702"/>
    <w:rsid w:val="00AF51A6"/>
    <w:rsid w:val="00B1766E"/>
    <w:rsid w:val="00B22B09"/>
    <w:rsid w:val="00B402D2"/>
    <w:rsid w:val="00B40894"/>
    <w:rsid w:val="00B517F3"/>
    <w:rsid w:val="00B82E15"/>
    <w:rsid w:val="00BA331B"/>
    <w:rsid w:val="00BC55BB"/>
    <w:rsid w:val="00BE1672"/>
    <w:rsid w:val="00BE636B"/>
    <w:rsid w:val="00BE64A0"/>
    <w:rsid w:val="00C00E2F"/>
    <w:rsid w:val="00C132BE"/>
    <w:rsid w:val="00C236D5"/>
    <w:rsid w:val="00C33925"/>
    <w:rsid w:val="00C350B2"/>
    <w:rsid w:val="00C4495B"/>
    <w:rsid w:val="00C46792"/>
    <w:rsid w:val="00C4772B"/>
    <w:rsid w:val="00C50A31"/>
    <w:rsid w:val="00C56FB5"/>
    <w:rsid w:val="00C71A12"/>
    <w:rsid w:val="00CB297C"/>
    <w:rsid w:val="00CB7CD1"/>
    <w:rsid w:val="00CD2785"/>
    <w:rsid w:val="00CD383C"/>
    <w:rsid w:val="00CF4FE7"/>
    <w:rsid w:val="00CF5B54"/>
    <w:rsid w:val="00D02914"/>
    <w:rsid w:val="00D02F2C"/>
    <w:rsid w:val="00D1125A"/>
    <w:rsid w:val="00D47DAF"/>
    <w:rsid w:val="00D566BB"/>
    <w:rsid w:val="00D5736B"/>
    <w:rsid w:val="00D637AC"/>
    <w:rsid w:val="00D749DC"/>
    <w:rsid w:val="00DB3086"/>
    <w:rsid w:val="00DC2ED6"/>
    <w:rsid w:val="00DD15F8"/>
    <w:rsid w:val="00DD667A"/>
    <w:rsid w:val="00DE5509"/>
    <w:rsid w:val="00DE5EA2"/>
    <w:rsid w:val="00DF0084"/>
    <w:rsid w:val="00E009D6"/>
    <w:rsid w:val="00E10B69"/>
    <w:rsid w:val="00E16588"/>
    <w:rsid w:val="00E31E87"/>
    <w:rsid w:val="00E46AA9"/>
    <w:rsid w:val="00E572B8"/>
    <w:rsid w:val="00EA06E1"/>
    <w:rsid w:val="00EE6C66"/>
    <w:rsid w:val="00F207A1"/>
    <w:rsid w:val="00F21841"/>
    <w:rsid w:val="00F2707A"/>
    <w:rsid w:val="00F43F91"/>
    <w:rsid w:val="00F708EA"/>
    <w:rsid w:val="00F832BA"/>
    <w:rsid w:val="00F94902"/>
    <w:rsid w:val="00FB114B"/>
    <w:rsid w:val="00FB1674"/>
    <w:rsid w:val="00FB2B22"/>
    <w:rsid w:val="00FC5645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79C199"/>
  <w15:docId w15:val="{D8C8E044-37B8-4A6E-8114-3109FF0B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6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4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AA9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114D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6AA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14D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6AA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C477-8282-4B57-868E-6DE31625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&amp; Budget Committee</vt:lpstr>
    </vt:vector>
  </TitlesOfParts>
  <Company>Healdsburg Distric Hospital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Budget Committee</dc:title>
  <dc:creator>dhull</dc:creator>
  <cp:lastModifiedBy>Schmid, Susan E</cp:lastModifiedBy>
  <cp:revision>2</cp:revision>
  <cp:lastPrinted>2017-01-06T21:04:00Z</cp:lastPrinted>
  <dcterms:created xsi:type="dcterms:W3CDTF">2021-08-06T21:28:00Z</dcterms:created>
  <dcterms:modified xsi:type="dcterms:W3CDTF">2021-08-06T21:28:00Z</dcterms:modified>
</cp:coreProperties>
</file>