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922A" w14:textId="77777777" w:rsidR="006558A5" w:rsidRDefault="008D55DC" w:rsidP="00037D7B">
      <w:r>
        <w:rPr>
          <w:noProof/>
        </w:rPr>
        <w:drawing>
          <wp:anchor distT="0" distB="0" distL="114300" distR="114300" simplePos="0" relativeHeight="251657728" behindDoc="1" locked="0" layoutInCell="1" allowOverlap="1" wp14:anchorId="5DB02F16" wp14:editId="50CF22E1">
            <wp:simplePos x="0" y="0"/>
            <wp:positionH relativeFrom="column">
              <wp:posOffset>2228850</wp:posOffset>
            </wp:positionH>
            <wp:positionV relativeFrom="paragraph">
              <wp:posOffset>-367665</wp:posOffset>
            </wp:positionV>
            <wp:extent cx="25527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39" y="21418"/>
                <wp:lineTo x="21439" y="0"/>
                <wp:lineTo x="0" y="0"/>
              </wp:wrapPolygon>
            </wp:wrapTight>
            <wp:docPr id="2" name="Picture 2" descr="NSCHD-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CHD-LOGO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B3984" w14:textId="77777777" w:rsidR="00152011" w:rsidRDefault="00152011" w:rsidP="00037D7B"/>
    <w:p w14:paraId="325A31C7" w14:textId="77777777" w:rsidR="00C07ECE" w:rsidRDefault="00C07ECE" w:rsidP="00C07ECE">
      <w:pPr>
        <w:ind w:right="900"/>
        <w:rPr>
          <w:b/>
        </w:rPr>
      </w:pPr>
    </w:p>
    <w:p w14:paraId="49347B4E" w14:textId="77777777" w:rsidR="00C07ECE" w:rsidRPr="008E2580" w:rsidRDefault="00C07ECE" w:rsidP="00C07ECE">
      <w:pPr>
        <w:ind w:right="900"/>
        <w:rPr>
          <w:rFonts w:cs="Arial"/>
          <w:b/>
        </w:rPr>
      </w:pPr>
    </w:p>
    <w:p w14:paraId="7D6B3B45" w14:textId="77777777" w:rsidR="00C07ECE" w:rsidRPr="008E2580" w:rsidRDefault="00C07ECE" w:rsidP="00C07ECE">
      <w:pPr>
        <w:ind w:right="900"/>
        <w:rPr>
          <w:rFonts w:cs="Arial"/>
          <w:b/>
        </w:rPr>
      </w:pPr>
    </w:p>
    <w:p w14:paraId="15CDC167" w14:textId="77777777" w:rsidR="0053009C" w:rsidRPr="00C50011" w:rsidRDefault="0053009C" w:rsidP="008E2580">
      <w:pPr>
        <w:rPr>
          <w:rFonts w:eastAsia="Adobe Heiti Std R"/>
          <w:color w:val="960000"/>
        </w:rPr>
      </w:pPr>
    </w:p>
    <w:p w14:paraId="291A410B" w14:textId="5C7DE804" w:rsidR="006D5780" w:rsidRDefault="006D5780" w:rsidP="006D5780">
      <w:pPr>
        <w:jc w:val="right"/>
        <w:rPr>
          <w:rStyle w:val="Strong"/>
          <w:rFonts w:cs="Arial"/>
          <w:b w:val="0"/>
          <w:bCs w:val="0"/>
          <w:color w:val="960000"/>
          <w:sz w:val="36"/>
          <w:szCs w:val="36"/>
        </w:rPr>
      </w:pPr>
    </w:p>
    <w:p w14:paraId="3323798D" w14:textId="5244D3DB" w:rsidR="008E2580" w:rsidRPr="006D5780" w:rsidRDefault="006D5780" w:rsidP="006D5780">
      <w:pPr>
        <w:jc w:val="center"/>
        <w:rPr>
          <w:rStyle w:val="Strong"/>
          <w:rFonts w:cs="Arial"/>
          <w:b w:val="0"/>
          <w:bCs w:val="0"/>
          <w:color w:val="960000"/>
          <w:sz w:val="40"/>
          <w:szCs w:val="40"/>
        </w:rPr>
      </w:pPr>
      <w:r w:rsidRPr="006D5780">
        <w:rPr>
          <w:rStyle w:val="Strong"/>
          <w:rFonts w:cs="Arial"/>
          <w:b w:val="0"/>
          <w:bCs w:val="0"/>
          <w:color w:val="960000"/>
          <w:sz w:val="40"/>
          <w:szCs w:val="40"/>
        </w:rPr>
        <w:t>NOTICE OF CANCELLATION</w:t>
      </w:r>
    </w:p>
    <w:p w14:paraId="3580509A" w14:textId="16A0E7D5" w:rsidR="006D5780" w:rsidRDefault="006D5780" w:rsidP="006D5780">
      <w:pPr>
        <w:jc w:val="center"/>
        <w:rPr>
          <w:rStyle w:val="Strong"/>
          <w:rFonts w:cs="Arial"/>
          <w:b w:val="0"/>
          <w:bCs w:val="0"/>
          <w:color w:val="960000"/>
          <w:sz w:val="36"/>
          <w:szCs w:val="36"/>
        </w:rPr>
      </w:pPr>
    </w:p>
    <w:p w14:paraId="35EA9F96" w14:textId="77777777" w:rsidR="006D5780" w:rsidRPr="008E2580" w:rsidRDefault="006D5780" w:rsidP="006D5780">
      <w:pPr>
        <w:jc w:val="center"/>
        <w:rPr>
          <w:rStyle w:val="Strong"/>
          <w:rFonts w:cs="Arial"/>
          <w:b w:val="0"/>
          <w:bCs w:val="0"/>
          <w:color w:val="009999"/>
        </w:rPr>
      </w:pPr>
    </w:p>
    <w:p w14:paraId="72FAE173" w14:textId="43BEF680" w:rsidR="00CF16B4" w:rsidRPr="00F03D7D" w:rsidRDefault="00CF16B4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  <w:r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 xml:space="preserve">The North Sonoma County Healthcare District </w:t>
      </w:r>
      <w:r w:rsidR="00F03D7D"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 xml:space="preserve">Special </w:t>
      </w:r>
      <w:r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>Meeting scheduled for</w:t>
      </w:r>
    </w:p>
    <w:p w14:paraId="68FED145" w14:textId="77777777" w:rsidR="006D5780" w:rsidRDefault="00F03D7D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  <w:r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>Thursday</w:t>
      </w:r>
      <w:r w:rsidR="00CF16B4"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 xml:space="preserve">, </w:t>
      </w:r>
      <w:r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>July 15</w:t>
      </w:r>
      <w:r>
        <w:rPr>
          <w:rStyle w:val="Strong"/>
          <w:rFonts w:cs="Arial"/>
          <w:b w:val="0"/>
          <w:color w:val="000000" w:themeColor="text1"/>
          <w:sz w:val="32"/>
          <w:szCs w:val="32"/>
        </w:rPr>
        <w:t xml:space="preserve">, 2021 </w:t>
      </w:r>
      <w:r w:rsidR="00CF16B4"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>has been</w:t>
      </w:r>
      <w:r w:rsidR="00CF16B4" w:rsidRPr="00F03D7D">
        <w:rPr>
          <w:rStyle w:val="Strong"/>
          <w:rFonts w:cs="Arial"/>
          <w:color w:val="000000" w:themeColor="text1"/>
          <w:sz w:val="32"/>
          <w:szCs w:val="32"/>
        </w:rPr>
        <w:t xml:space="preserve"> </w:t>
      </w:r>
      <w:r w:rsidR="00CF16B4" w:rsidRPr="006D5780">
        <w:rPr>
          <w:rStyle w:val="Strong"/>
          <w:rFonts w:cs="Arial"/>
          <w:b w:val="0"/>
          <w:bCs w:val="0"/>
          <w:color w:val="000000" w:themeColor="text1"/>
          <w:sz w:val="32"/>
          <w:szCs w:val="32"/>
        </w:rPr>
        <w:t>cancelled</w:t>
      </w:r>
      <w:r w:rsidR="00CF16B4" w:rsidRPr="00F03D7D">
        <w:rPr>
          <w:rStyle w:val="Strong"/>
          <w:rFonts w:cs="Arial"/>
          <w:color w:val="000000" w:themeColor="text1"/>
          <w:sz w:val="32"/>
          <w:szCs w:val="32"/>
        </w:rPr>
        <w:t xml:space="preserve"> </w:t>
      </w:r>
      <w:r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>due to lack of quorum</w:t>
      </w:r>
      <w:r w:rsidR="006D5780">
        <w:rPr>
          <w:rStyle w:val="Strong"/>
          <w:rFonts w:cs="Arial"/>
          <w:b w:val="0"/>
          <w:color w:val="000000" w:themeColor="text1"/>
          <w:sz w:val="32"/>
          <w:szCs w:val="32"/>
        </w:rPr>
        <w:t>.</w:t>
      </w:r>
    </w:p>
    <w:p w14:paraId="1DA7E0B5" w14:textId="6E34571C" w:rsidR="00CF16B4" w:rsidRDefault="00F03D7D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  <w:r w:rsidRPr="00F03D7D">
        <w:rPr>
          <w:rStyle w:val="Strong"/>
          <w:rFonts w:cs="Arial"/>
          <w:b w:val="0"/>
          <w:color w:val="000000" w:themeColor="text1"/>
          <w:sz w:val="32"/>
          <w:szCs w:val="32"/>
        </w:rPr>
        <w:t xml:space="preserve"> </w:t>
      </w:r>
    </w:p>
    <w:p w14:paraId="268143BB" w14:textId="48101A99" w:rsidR="00F03D7D" w:rsidRDefault="00F03D7D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</w:p>
    <w:p w14:paraId="1FF05424" w14:textId="77777777" w:rsidR="006D5780" w:rsidRDefault="00F03D7D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  <w:r>
        <w:rPr>
          <w:rStyle w:val="Strong"/>
          <w:rFonts w:cs="Arial"/>
          <w:b w:val="0"/>
          <w:color w:val="000000" w:themeColor="text1"/>
          <w:sz w:val="32"/>
          <w:szCs w:val="32"/>
        </w:rPr>
        <w:t>The Regular Monthly July Board Meeting is schedule</w:t>
      </w:r>
      <w:r w:rsidR="006D5780">
        <w:rPr>
          <w:rStyle w:val="Strong"/>
          <w:rFonts w:cs="Arial"/>
          <w:b w:val="0"/>
          <w:color w:val="000000" w:themeColor="text1"/>
          <w:sz w:val="32"/>
          <w:szCs w:val="32"/>
        </w:rPr>
        <w:t>d</w:t>
      </w:r>
      <w:r>
        <w:rPr>
          <w:rStyle w:val="Strong"/>
          <w:rFonts w:cs="Arial"/>
          <w:b w:val="0"/>
          <w:color w:val="000000" w:themeColor="text1"/>
          <w:sz w:val="32"/>
          <w:szCs w:val="32"/>
        </w:rPr>
        <w:t xml:space="preserve"> for </w:t>
      </w:r>
    </w:p>
    <w:p w14:paraId="2CD94C3B" w14:textId="2084C117" w:rsidR="00F03D7D" w:rsidRDefault="00F03D7D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  <w:r>
        <w:rPr>
          <w:rStyle w:val="Strong"/>
          <w:rFonts w:cs="Arial"/>
          <w:b w:val="0"/>
          <w:color w:val="000000" w:themeColor="text1"/>
          <w:sz w:val="32"/>
          <w:szCs w:val="32"/>
        </w:rPr>
        <w:t>Thursday, July 29</w:t>
      </w:r>
      <w:r w:rsidR="006D5780">
        <w:rPr>
          <w:rStyle w:val="Strong"/>
          <w:rFonts w:cs="Arial"/>
          <w:b w:val="0"/>
          <w:color w:val="000000" w:themeColor="text1"/>
          <w:sz w:val="32"/>
          <w:szCs w:val="32"/>
          <w:vertAlign w:val="superscript"/>
        </w:rPr>
        <w:t xml:space="preserve">. </w:t>
      </w:r>
      <w:r w:rsidR="006D5780">
        <w:rPr>
          <w:rStyle w:val="Strong"/>
          <w:rFonts w:cs="Arial"/>
          <w:b w:val="0"/>
          <w:color w:val="000000" w:themeColor="text1"/>
          <w:sz w:val="32"/>
          <w:szCs w:val="32"/>
        </w:rPr>
        <w:t>2021</w:t>
      </w:r>
    </w:p>
    <w:p w14:paraId="3B346FD0" w14:textId="65B247EA" w:rsidR="00C50011" w:rsidRDefault="00C50011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</w:p>
    <w:p w14:paraId="037DD58C" w14:textId="0D7600CD" w:rsidR="00C50011" w:rsidRDefault="00C50011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</w:p>
    <w:p w14:paraId="03098102" w14:textId="1EA6D69C" w:rsidR="00C50011" w:rsidRDefault="00C50011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</w:p>
    <w:p w14:paraId="0183F0F3" w14:textId="3DBF4F54" w:rsidR="00C50011" w:rsidRDefault="00C50011" w:rsidP="00F03D7D">
      <w:pPr>
        <w:jc w:val="center"/>
        <w:rPr>
          <w:rStyle w:val="Strong"/>
          <w:rFonts w:cs="Arial"/>
          <w:b w:val="0"/>
          <w:color w:val="000000" w:themeColor="text1"/>
          <w:sz w:val="32"/>
          <w:szCs w:val="32"/>
        </w:rPr>
      </w:pPr>
    </w:p>
    <w:p w14:paraId="6F531411" w14:textId="68B5E8EA" w:rsidR="00C50011" w:rsidRPr="00F03D7D" w:rsidRDefault="00C50011" w:rsidP="00C50011">
      <w:pPr>
        <w:rPr>
          <w:rStyle w:val="Strong"/>
          <w:rFonts w:cs="Arial"/>
          <w:b w:val="0"/>
          <w:color w:val="000000" w:themeColor="text1"/>
          <w:sz w:val="32"/>
          <w:szCs w:val="32"/>
        </w:rPr>
      </w:pPr>
    </w:p>
    <w:p w14:paraId="4C6430D5" w14:textId="77777777" w:rsidR="008E2580" w:rsidRPr="00F03D7D" w:rsidRDefault="008E2580" w:rsidP="00F03D7D">
      <w:pPr>
        <w:jc w:val="center"/>
        <w:rPr>
          <w:rStyle w:val="Strong"/>
          <w:rFonts w:cs="Arial"/>
          <w:b w:val="0"/>
          <w:color w:val="000000" w:themeColor="text1"/>
        </w:rPr>
      </w:pPr>
    </w:p>
    <w:p w14:paraId="2B650652" w14:textId="77777777" w:rsidR="00C80133" w:rsidRPr="00403639" w:rsidRDefault="00C80133" w:rsidP="00403639">
      <w:pPr>
        <w:pStyle w:val="BodyTextIndent3"/>
        <w:ind w:left="0" w:right="900"/>
        <w:jc w:val="left"/>
        <w:rPr>
          <w:b w:val="0"/>
          <w:sz w:val="24"/>
        </w:rPr>
      </w:pPr>
    </w:p>
    <w:sectPr w:rsidR="00C80133" w:rsidRPr="00403639" w:rsidSect="006D5780">
      <w:footerReference w:type="default" r:id="rId9"/>
      <w:pgSz w:w="12240" w:h="15840" w:code="1"/>
      <w:pgMar w:top="576" w:right="432" w:bottom="432" w:left="432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21E2" w14:textId="77777777" w:rsidR="0005537A" w:rsidRDefault="0005537A">
      <w:r>
        <w:separator/>
      </w:r>
    </w:p>
  </w:endnote>
  <w:endnote w:type="continuationSeparator" w:id="0">
    <w:p w14:paraId="1E91510B" w14:textId="77777777" w:rsidR="0005537A" w:rsidRDefault="0005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4B62" w14:textId="77777777" w:rsidR="0005537A" w:rsidRPr="002031A8" w:rsidRDefault="0005537A" w:rsidP="002031A8">
    <w:pPr>
      <w:pStyle w:val="Footer"/>
      <w:jc w:val="center"/>
      <w:rPr>
        <w:color w:val="660066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2031A8">
          <w:rPr>
            <w:color w:val="660066"/>
            <w:sz w:val="20"/>
            <w:szCs w:val="20"/>
          </w:rPr>
          <w:t>1375 University Avenue</w:t>
        </w:r>
      </w:smartTag>
    </w:smartTag>
    <w:r w:rsidRPr="002031A8">
      <w:rPr>
        <w:color w:val="660066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2031A8">
          <w:rPr>
            <w:color w:val="660066"/>
            <w:sz w:val="20"/>
            <w:szCs w:val="20"/>
          </w:rPr>
          <w:t>Healdsburg</w:t>
        </w:r>
      </w:smartTag>
      <w:r w:rsidRPr="002031A8">
        <w:rPr>
          <w:color w:val="660066"/>
          <w:sz w:val="20"/>
          <w:szCs w:val="20"/>
        </w:rPr>
        <w:t xml:space="preserve">, </w:t>
      </w:r>
      <w:smartTag w:uri="urn:schemas-microsoft-com:office:smarttags" w:element="State">
        <w:r w:rsidRPr="002031A8">
          <w:rPr>
            <w:color w:val="660066"/>
            <w:sz w:val="20"/>
            <w:szCs w:val="20"/>
          </w:rPr>
          <w:t>CA</w:t>
        </w:r>
      </w:smartTag>
      <w:r w:rsidRPr="002031A8">
        <w:rPr>
          <w:color w:val="660066"/>
          <w:sz w:val="20"/>
          <w:szCs w:val="20"/>
        </w:rPr>
        <w:t xml:space="preserve"> </w:t>
      </w:r>
      <w:smartTag w:uri="urn:schemas-microsoft-com:office:smarttags" w:element="PostalCode">
        <w:r w:rsidRPr="002031A8">
          <w:rPr>
            <w:color w:val="660066"/>
            <w:sz w:val="20"/>
            <w:szCs w:val="20"/>
          </w:rPr>
          <w:t>95448</w:t>
        </w:r>
      </w:smartTag>
    </w:smartTag>
    <w:r w:rsidRPr="002031A8">
      <w:rPr>
        <w:color w:val="660066"/>
        <w:sz w:val="20"/>
        <w:szCs w:val="20"/>
      </w:rPr>
      <w:t xml:space="preserve"> • Phone: 707.431.6500 • Facsimile: 707.431.6588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E508" w14:textId="77777777" w:rsidR="0005537A" w:rsidRDefault="0005537A">
      <w:r>
        <w:separator/>
      </w:r>
    </w:p>
  </w:footnote>
  <w:footnote w:type="continuationSeparator" w:id="0">
    <w:p w14:paraId="24A4C9C4" w14:textId="77777777" w:rsidR="0005537A" w:rsidRDefault="0005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5659A"/>
    <w:multiLevelType w:val="hybridMultilevel"/>
    <w:tmpl w:val="8DE2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1FF7"/>
    <w:multiLevelType w:val="hybridMultilevel"/>
    <w:tmpl w:val="F78A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7KwNLc0MjEwMTRQ0lEKTi0uzszPAykwrAUAgFTehSwAAAA="/>
  </w:docVars>
  <w:rsids>
    <w:rsidRoot w:val="00A71CB4"/>
    <w:rsid w:val="00003EB3"/>
    <w:rsid w:val="00015A7B"/>
    <w:rsid w:val="00037D7B"/>
    <w:rsid w:val="0005537A"/>
    <w:rsid w:val="001163CC"/>
    <w:rsid w:val="00122D9F"/>
    <w:rsid w:val="00152011"/>
    <w:rsid w:val="001A6824"/>
    <w:rsid w:val="001B0FD6"/>
    <w:rsid w:val="001D56E1"/>
    <w:rsid w:val="002031A8"/>
    <w:rsid w:val="00252985"/>
    <w:rsid w:val="00265C09"/>
    <w:rsid w:val="0027335C"/>
    <w:rsid w:val="00291711"/>
    <w:rsid w:val="002F0E5C"/>
    <w:rsid w:val="00301BE9"/>
    <w:rsid w:val="0031095C"/>
    <w:rsid w:val="00354B56"/>
    <w:rsid w:val="003C5670"/>
    <w:rsid w:val="00403639"/>
    <w:rsid w:val="00412861"/>
    <w:rsid w:val="00445EED"/>
    <w:rsid w:val="004D1FC2"/>
    <w:rsid w:val="005173EF"/>
    <w:rsid w:val="00522063"/>
    <w:rsid w:val="0053009C"/>
    <w:rsid w:val="005337AE"/>
    <w:rsid w:val="00573FD8"/>
    <w:rsid w:val="00574370"/>
    <w:rsid w:val="005B45B4"/>
    <w:rsid w:val="005F71C7"/>
    <w:rsid w:val="006558A5"/>
    <w:rsid w:val="006D5780"/>
    <w:rsid w:val="008C629A"/>
    <w:rsid w:val="008D55DC"/>
    <w:rsid w:val="008E2580"/>
    <w:rsid w:val="009B17FB"/>
    <w:rsid w:val="009E22DF"/>
    <w:rsid w:val="00A130B0"/>
    <w:rsid w:val="00A71CB4"/>
    <w:rsid w:val="00A963DD"/>
    <w:rsid w:val="00B033AA"/>
    <w:rsid w:val="00BD3BBB"/>
    <w:rsid w:val="00C07ECE"/>
    <w:rsid w:val="00C31CF3"/>
    <w:rsid w:val="00C50011"/>
    <w:rsid w:val="00C550BE"/>
    <w:rsid w:val="00C80133"/>
    <w:rsid w:val="00CF16B4"/>
    <w:rsid w:val="00CF42F0"/>
    <w:rsid w:val="00D3597E"/>
    <w:rsid w:val="00D45E3E"/>
    <w:rsid w:val="00D76234"/>
    <w:rsid w:val="00DB7F19"/>
    <w:rsid w:val="00DC3B06"/>
    <w:rsid w:val="00DF722D"/>
    <w:rsid w:val="00E50219"/>
    <w:rsid w:val="00E60A7A"/>
    <w:rsid w:val="00F03D7D"/>
    <w:rsid w:val="00F124B0"/>
    <w:rsid w:val="00F44F69"/>
    <w:rsid w:val="00F5141E"/>
    <w:rsid w:val="00F70CB7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6081"/>
    <o:shapelayout v:ext="edit">
      <o:idmap v:ext="edit" data="1"/>
    </o:shapelayout>
  </w:shapeDefaults>
  <w:decimalSymbol w:val="."/>
  <w:listSeparator w:val=","/>
  <w14:docId w14:val="444D82EF"/>
  <w15:docId w15:val="{0ADDB556-433C-4CCD-946F-B3C2715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6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52985"/>
    <w:pPr>
      <w:keepNext/>
      <w:outlineLvl w:val="0"/>
    </w:pPr>
    <w:rPr>
      <w:rFonts w:ascii="Arial Bold" w:hAnsi="Arial Bold"/>
      <w:b/>
      <w:smallCaps/>
      <w:kern w:val="28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52985"/>
    <w:pPr>
      <w:keepNext/>
      <w:spacing w:before="120" w:after="60"/>
      <w:outlineLvl w:val="1"/>
    </w:pPr>
    <w:rPr>
      <w:rFonts w:ascii="Arial Bold" w:hAnsi="Arial Bold"/>
      <w:b/>
      <w:i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70CB7"/>
    <w:pPr>
      <w:tabs>
        <w:tab w:val="left" w:pos="5760"/>
      </w:tabs>
    </w:pPr>
    <w:rPr>
      <w:rFonts w:cs="Arial"/>
      <w:b/>
      <w:color w:val="000000"/>
      <w:sz w:val="36"/>
      <w:szCs w:val="36"/>
    </w:rPr>
  </w:style>
  <w:style w:type="paragraph" w:customStyle="1" w:styleId="H1">
    <w:name w:val="H1"/>
    <w:basedOn w:val="Heading1"/>
    <w:next w:val="Normal"/>
    <w:autoRedefine/>
    <w:rsid w:val="004D1FC2"/>
    <w:rPr>
      <w:bCs/>
      <w:smallCaps w:val="0"/>
      <w:shd w:val="clear" w:color="auto" w:fill="FFFFFF"/>
    </w:rPr>
  </w:style>
  <w:style w:type="paragraph" w:customStyle="1" w:styleId="Style4">
    <w:name w:val="Style4"/>
    <w:basedOn w:val="Normal"/>
    <w:next w:val="Normal"/>
    <w:rsid w:val="004D1FC2"/>
    <w:pPr>
      <w:spacing w:before="280"/>
    </w:pPr>
    <w:rPr>
      <w:b/>
      <w:sz w:val="28"/>
    </w:rPr>
  </w:style>
  <w:style w:type="paragraph" w:styleId="Header">
    <w:name w:val="header"/>
    <w:basedOn w:val="Normal"/>
    <w:rsid w:val="00203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1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2F0"/>
    <w:pPr>
      <w:ind w:left="720"/>
      <w:contextualSpacing/>
    </w:pPr>
  </w:style>
  <w:style w:type="paragraph" w:styleId="TOC6">
    <w:name w:val="toc 6"/>
    <w:basedOn w:val="Normal"/>
    <w:next w:val="Normal"/>
    <w:autoRedefine/>
    <w:rsid w:val="00C07ECE"/>
    <w:pPr>
      <w:ind w:left="1200"/>
    </w:pPr>
    <w:rPr>
      <w:rFonts w:ascii="Times New Roman" w:hAnsi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rsid w:val="00C07ECE"/>
    <w:pPr>
      <w:ind w:left="-720"/>
      <w:jc w:val="both"/>
    </w:pPr>
    <w:rPr>
      <w:b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07ECE"/>
    <w:rPr>
      <w:rFonts w:ascii="Arial" w:hAnsi="Arial"/>
      <w:b/>
      <w:sz w:val="32"/>
    </w:rPr>
  </w:style>
  <w:style w:type="paragraph" w:styleId="Subtitle">
    <w:name w:val="Subtitle"/>
    <w:basedOn w:val="Normal"/>
    <w:next w:val="Normal"/>
    <w:link w:val="SubtitleChar"/>
    <w:qFormat/>
    <w:rsid w:val="005300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300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6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980A-B859-43AF-B0C5-9317447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Healdsburg District Hospital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vbeaulieu</dc:creator>
  <cp:lastModifiedBy>Schmid, Susan E</cp:lastModifiedBy>
  <cp:revision>2</cp:revision>
  <cp:lastPrinted>2016-03-17T17:04:00Z</cp:lastPrinted>
  <dcterms:created xsi:type="dcterms:W3CDTF">2021-07-14T20:41:00Z</dcterms:created>
  <dcterms:modified xsi:type="dcterms:W3CDTF">2021-07-14T20:41:00Z</dcterms:modified>
</cp:coreProperties>
</file>