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3734" w14:textId="77777777" w:rsidR="00562821" w:rsidRPr="00A6226C" w:rsidRDefault="00DF30E5">
      <w:pPr>
        <w:pStyle w:val="Title"/>
        <w:rPr>
          <w:sz w:val="24"/>
        </w:rPr>
      </w:pPr>
      <w:r>
        <w:rPr>
          <w:color w:val="000000"/>
        </w:rPr>
        <w:t xml:space="preserve"> </w:t>
      </w:r>
      <w:r w:rsidR="00562821" w:rsidRPr="00A6226C">
        <w:rPr>
          <w:color w:val="000000"/>
        </w:rPr>
        <w:t xml:space="preserve">    </w:t>
      </w:r>
      <w:r w:rsidR="00BA725B">
        <w:rPr>
          <w:noProof/>
          <w:color w:val="000000"/>
        </w:rPr>
        <w:drawing>
          <wp:inline distT="0" distB="0" distL="0" distR="0" wp14:anchorId="47502B1D" wp14:editId="3642F9A4">
            <wp:extent cx="25050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A7F8" w14:textId="77777777" w:rsidR="00562821" w:rsidRPr="00D948D1" w:rsidRDefault="0056282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6226C">
        <w:rPr>
          <w:sz w:val="24"/>
        </w:rPr>
        <w:tab/>
      </w:r>
      <w:r w:rsidRPr="00D948D1">
        <w:rPr>
          <w:rFonts w:ascii="Times New Roman" w:hAnsi="Times New Roman" w:cs="Times New Roman"/>
          <w:sz w:val="28"/>
          <w:szCs w:val="28"/>
        </w:rPr>
        <w:t>NORTH SONOMA COUNTY HEALTHCARE DISTRICT</w:t>
      </w:r>
    </w:p>
    <w:p w14:paraId="1CD7CC75" w14:textId="77777777" w:rsidR="00562821" w:rsidRPr="00D948D1" w:rsidRDefault="00562821">
      <w:pPr>
        <w:pStyle w:val="Subtitle"/>
        <w:rPr>
          <w:rFonts w:ascii="Times New Roman" w:hAnsi="Times New Roman" w:cs="Times New Roman"/>
          <w:szCs w:val="28"/>
        </w:rPr>
      </w:pPr>
      <w:r w:rsidRPr="00D948D1">
        <w:rPr>
          <w:rFonts w:ascii="Times New Roman" w:hAnsi="Times New Roman" w:cs="Times New Roman"/>
          <w:szCs w:val="28"/>
        </w:rPr>
        <w:t xml:space="preserve">         BOARD OF DIRECTORS </w:t>
      </w:r>
    </w:p>
    <w:p w14:paraId="1F035273" w14:textId="666377CA" w:rsidR="00562821" w:rsidRPr="005F3AB5" w:rsidRDefault="00EF2C48" w:rsidP="005F3AB5">
      <w:pPr>
        <w:pStyle w:val="Subtitle"/>
        <w:rPr>
          <w:rFonts w:ascii="Times New Roman" w:hAnsi="Times New Roman" w:cs="Times New Roman"/>
          <w:sz w:val="24"/>
        </w:rPr>
      </w:pPr>
      <w:r w:rsidRPr="00D948D1">
        <w:rPr>
          <w:rFonts w:ascii="Times New Roman" w:hAnsi="Times New Roman" w:cs="Times New Roman"/>
          <w:sz w:val="24"/>
        </w:rPr>
        <w:t xml:space="preserve">Minutes </w:t>
      </w:r>
      <w:r w:rsidR="009A1AC8" w:rsidRPr="00D948D1">
        <w:rPr>
          <w:rFonts w:ascii="Times New Roman" w:hAnsi="Times New Roman" w:cs="Times New Roman"/>
          <w:sz w:val="24"/>
        </w:rPr>
        <w:t>of</w:t>
      </w:r>
      <w:r w:rsidR="00800801">
        <w:rPr>
          <w:rFonts w:ascii="Times New Roman" w:hAnsi="Times New Roman" w:cs="Times New Roman"/>
          <w:sz w:val="24"/>
        </w:rPr>
        <w:t xml:space="preserve"> </w:t>
      </w:r>
      <w:r w:rsidR="006E5188">
        <w:rPr>
          <w:rFonts w:ascii="Times New Roman" w:hAnsi="Times New Roman" w:cs="Times New Roman"/>
          <w:sz w:val="24"/>
        </w:rPr>
        <w:t xml:space="preserve">Meeting </w:t>
      </w:r>
      <w:r w:rsidR="00E97CAC">
        <w:rPr>
          <w:rFonts w:ascii="Times New Roman" w:hAnsi="Times New Roman" w:cs="Times New Roman"/>
          <w:sz w:val="24"/>
        </w:rPr>
        <w:t>April 29,</w:t>
      </w:r>
      <w:r w:rsidR="003D02F1">
        <w:rPr>
          <w:rFonts w:ascii="Times New Roman" w:hAnsi="Times New Roman" w:cs="Times New Roman"/>
          <w:sz w:val="24"/>
        </w:rPr>
        <w:t xml:space="preserve"> 2021</w:t>
      </w:r>
      <w:r w:rsidR="00473C40">
        <w:rPr>
          <w:rFonts w:ascii="Times New Roman" w:hAnsi="Times New Roman" w:cs="Times New Roman"/>
          <w:sz w:val="24"/>
        </w:rPr>
        <w:t xml:space="preserve"> Meeting</w:t>
      </w:r>
    </w:p>
    <w:p w14:paraId="5D7ECE28" w14:textId="77777777" w:rsidR="0091310B" w:rsidRPr="00090B68" w:rsidRDefault="00562821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 xml:space="preserve">Please note copies of all pertinent material considered by the Board in Open Session are included in the final Board Packet. </w:t>
      </w:r>
    </w:p>
    <w:p w14:paraId="7C9A9246" w14:textId="0CB9D765" w:rsidR="00060FAF" w:rsidRPr="000C1097" w:rsidRDefault="00562821" w:rsidP="000C1097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>Also, note items are sometimes taken out of order and are so indicated.</w:t>
      </w:r>
    </w:p>
    <w:p w14:paraId="7F200A70" w14:textId="77777777" w:rsidR="00562821" w:rsidRPr="00090B68" w:rsidRDefault="00562821" w:rsidP="009563D8">
      <w:pPr>
        <w:pStyle w:val="Heading1"/>
        <w:rPr>
          <w:rFonts w:ascii="Times New Roman" w:hAnsi="Times New Roman" w:cs="Times New Roman"/>
          <w:b w:val="0"/>
          <w:bCs w:val="0"/>
          <w:u w:val="single"/>
        </w:rPr>
      </w:pPr>
      <w:r w:rsidRPr="00090B68">
        <w:rPr>
          <w:rFonts w:ascii="Times New Roman" w:hAnsi="Times New Roman" w:cs="Times New Roman"/>
          <w:u w:val="single"/>
        </w:rPr>
        <w:t>CALL TO ORDER</w:t>
      </w:r>
    </w:p>
    <w:p w14:paraId="0B3D6BCB" w14:textId="0894CABC" w:rsidR="00562821" w:rsidRPr="00090B68" w:rsidRDefault="00562821" w:rsidP="009563D8">
      <w:pPr>
        <w:pStyle w:val="BodyTextIndent"/>
        <w:ind w:left="0"/>
        <w:rPr>
          <w:rFonts w:ascii="Times New Roman" w:hAnsi="Times New Roman" w:cs="Times New Roman"/>
          <w:sz w:val="22"/>
          <w:szCs w:val="22"/>
          <w:highlight w:val="yellow"/>
        </w:rPr>
      </w:pPr>
      <w:r w:rsidRPr="00090B68">
        <w:rPr>
          <w:rFonts w:ascii="Times New Roman" w:hAnsi="Times New Roman" w:cs="Times New Roman"/>
          <w:sz w:val="22"/>
          <w:szCs w:val="22"/>
        </w:rPr>
        <w:t xml:space="preserve">The Board of Directors of the North Sonoma County Healthcare District met </w:t>
      </w:r>
      <w:r w:rsidR="003C3F51">
        <w:rPr>
          <w:rFonts w:ascii="Times New Roman" w:hAnsi="Times New Roman" w:cs="Times New Roman"/>
          <w:sz w:val="22"/>
          <w:szCs w:val="22"/>
        </w:rPr>
        <w:t>via Zoom</w:t>
      </w:r>
      <w:r w:rsidR="0077250B">
        <w:rPr>
          <w:rFonts w:ascii="Times New Roman" w:hAnsi="Times New Roman" w:cs="Times New Roman"/>
          <w:sz w:val="22"/>
          <w:szCs w:val="22"/>
        </w:rPr>
        <w:t xml:space="preserve"> with the Board Clerk hosting the meeting </w:t>
      </w:r>
      <w:r w:rsidR="006C7CF9">
        <w:rPr>
          <w:rFonts w:ascii="Times New Roman" w:hAnsi="Times New Roman" w:cs="Times New Roman"/>
          <w:sz w:val="22"/>
          <w:szCs w:val="22"/>
        </w:rPr>
        <w:t xml:space="preserve">at </w:t>
      </w:r>
      <w:r w:rsidR="006C7CF9" w:rsidRPr="00090B68">
        <w:rPr>
          <w:rFonts w:ascii="Times New Roman" w:hAnsi="Times New Roman" w:cs="Times New Roman"/>
          <w:sz w:val="22"/>
          <w:szCs w:val="22"/>
        </w:rPr>
        <w:t>190</w:t>
      </w:r>
      <w:r w:rsidR="00D452B3" w:rsidRPr="00090B68">
        <w:rPr>
          <w:rFonts w:ascii="Times New Roman" w:hAnsi="Times New Roman" w:cs="Times New Roman"/>
          <w:sz w:val="22"/>
          <w:szCs w:val="22"/>
        </w:rPr>
        <w:t xml:space="preserve"> Foss Creek </w:t>
      </w:r>
      <w:r w:rsidR="004F417B" w:rsidRPr="00090B68">
        <w:rPr>
          <w:rFonts w:ascii="Times New Roman" w:hAnsi="Times New Roman" w:cs="Times New Roman"/>
          <w:sz w:val="22"/>
          <w:szCs w:val="22"/>
        </w:rPr>
        <w:t>Circle</w:t>
      </w:r>
      <w:r w:rsidR="00A8527A" w:rsidRPr="00090B68">
        <w:rPr>
          <w:rFonts w:ascii="Times New Roman" w:hAnsi="Times New Roman" w:cs="Times New Roman"/>
          <w:sz w:val="22"/>
          <w:szCs w:val="22"/>
        </w:rPr>
        <w:t xml:space="preserve">, Suite </w:t>
      </w:r>
      <w:r w:rsidR="007B4892" w:rsidRPr="00090B68">
        <w:rPr>
          <w:rFonts w:ascii="Times New Roman" w:hAnsi="Times New Roman" w:cs="Times New Roman"/>
          <w:sz w:val="22"/>
          <w:szCs w:val="22"/>
        </w:rPr>
        <w:t xml:space="preserve">F, </w:t>
      </w:r>
      <w:r w:rsidR="007563AF" w:rsidRPr="00090B68">
        <w:rPr>
          <w:rFonts w:ascii="Times New Roman" w:hAnsi="Times New Roman" w:cs="Times New Roman"/>
          <w:sz w:val="22"/>
          <w:szCs w:val="22"/>
        </w:rPr>
        <w:t>Healdsburg</w:t>
      </w:r>
      <w:r w:rsidR="00D452B3" w:rsidRPr="00090B68">
        <w:rPr>
          <w:rFonts w:ascii="Times New Roman" w:hAnsi="Times New Roman" w:cs="Times New Roman"/>
          <w:sz w:val="22"/>
          <w:szCs w:val="22"/>
        </w:rPr>
        <w:t xml:space="preserve"> CA </w:t>
      </w:r>
      <w:r w:rsidR="00AE6960" w:rsidRPr="00090B68">
        <w:rPr>
          <w:rFonts w:ascii="Times New Roman" w:hAnsi="Times New Roman" w:cs="Times New Roman"/>
          <w:sz w:val="22"/>
          <w:szCs w:val="22"/>
        </w:rPr>
        <w:t xml:space="preserve">on </w:t>
      </w:r>
      <w:r w:rsidR="002A1A24" w:rsidRPr="00090B68">
        <w:rPr>
          <w:rFonts w:ascii="Times New Roman" w:hAnsi="Times New Roman" w:cs="Times New Roman"/>
          <w:sz w:val="22"/>
          <w:szCs w:val="22"/>
        </w:rPr>
        <w:t>Thursday,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E679FB">
        <w:rPr>
          <w:rFonts w:ascii="Times New Roman" w:hAnsi="Times New Roman" w:cs="Times New Roman"/>
          <w:sz w:val="22"/>
          <w:szCs w:val="22"/>
        </w:rPr>
        <w:t>April 29</w:t>
      </w:r>
      <w:r w:rsidR="00510FF6">
        <w:rPr>
          <w:rFonts w:ascii="Times New Roman" w:hAnsi="Times New Roman" w:cs="Times New Roman"/>
          <w:sz w:val="22"/>
          <w:szCs w:val="22"/>
        </w:rPr>
        <w:t>,</w:t>
      </w:r>
      <w:r w:rsidR="003D02F1">
        <w:rPr>
          <w:rFonts w:ascii="Times New Roman" w:hAnsi="Times New Roman" w:cs="Times New Roman"/>
          <w:sz w:val="22"/>
          <w:szCs w:val="22"/>
        </w:rPr>
        <w:t xml:space="preserve"> 2021</w:t>
      </w:r>
      <w:r w:rsidR="00035EC0">
        <w:rPr>
          <w:rFonts w:ascii="Times New Roman" w:hAnsi="Times New Roman" w:cs="Times New Roman"/>
          <w:sz w:val="22"/>
          <w:szCs w:val="22"/>
        </w:rPr>
        <w:t>.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  <w:r w:rsidR="003C69CE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754101">
        <w:rPr>
          <w:rFonts w:ascii="Times New Roman" w:hAnsi="Times New Roman" w:cs="Times New Roman"/>
          <w:sz w:val="22"/>
          <w:szCs w:val="22"/>
        </w:rPr>
        <w:t xml:space="preserve">Chair </w:t>
      </w:r>
      <w:r w:rsidR="00DC259E">
        <w:rPr>
          <w:rFonts w:ascii="Times New Roman" w:hAnsi="Times New Roman" w:cs="Times New Roman"/>
          <w:sz w:val="22"/>
          <w:szCs w:val="22"/>
        </w:rPr>
        <w:t>EJ</w:t>
      </w:r>
      <w:r w:rsidR="00510FF6">
        <w:rPr>
          <w:rFonts w:ascii="Times New Roman" w:hAnsi="Times New Roman" w:cs="Times New Roman"/>
          <w:sz w:val="22"/>
          <w:szCs w:val="22"/>
        </w:rPr>
        <w:t xml:space="preserve"> Neil</w:t>
      </w:r>
      <w:r w:rsidR="005F2A23" w:rsidRPr="00090B68">
        <w:rPr>
          <w:rFonts w:ascii="Times New Roman" w:hAnsi="Times New Roman" w:cs="Times New Roman"/>
          <w:sz w:val="22"/>
          <w:szCs w:val="22"/>
        </w:rPr>
        <w:t xml:space="preserve"> called </w:t>
      </w:r>
      <w:r w:rsidR="007F18D8">
        <w:rPr>
          <w:rFonts w:ascii="Times New Roman" w:hAnsi="Times New Roman" w:cs="Times New Roman"/>
          <w:sz w:val="22"/>
          <w:szCs w:val="22"/>
        </w:rPr>
        <w:t xml:space="preserve">the meeting to order at </w:t>
      </w:r>
      <w:r w:rsidR="00E679FB">
        <w:rPr>
          <w:rFonts w:ascii="Times New Roman" w:hAnsi="Times New Roman" w:cs="Times New Roman"/>
          <w:sz w:val="22"/>
          <w:szCs w:val="22"/>
        </w:rPr>
        <w:t>4:36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Pr="00090B68">
        <w:rPr>
          <w:rFonts w:ascii="Times New Roman" w:hAnsi="Times New Roman" w:cs="Times New Roman"/>
          <w:sz w:val="22"/>
          <w:szCs w:val="22"/>
        </w:rPr>
        <w:t>p</w:t>
      </w:r>
      <w:r w:rsidR="00A8527A" w:rsidRPr="00090B68">
        <w:rPr>
          <w:rFonts w:ascii="Times New Roman" w:hAnsi="Times New Roman" w:cs="Times New Roman"/>
          <w:sz w:val="22"/>
          <w:szCs w:val="22"/>
        </w:rPr>
        <w:t>.</w:t>
      </w:r>
      <w:r w:rsidRPr="00090B68">
        <w:rPr>
          <w:rFonts w:ascii="Times New Roman" w:hAnsi="Times New Roman" w:cs="Times New Roman"/>
          <w:sz w:val="22"/>
          <w:szCs w:val="22"/>
        </w:rPr>
        <w:t xml:space="preserve">m. 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5CFD06" w14:textId="77777777" w:rsidR="00562821" w:rsidRPr="00090B68" w:rsidRDefault="00562821">
      <w:pPr>
        <w:pStyle w:val="BodyTextIndent"/>
        <w:ind w:left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063A472" w14:textId="77777777" w:rsidR="00562821" w:rsidRDefault="00562821" w:rsidP="009563D8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8E755A">
        <w:rPr>
          <w:rFonts w:ascii="Times New Roman" w:hAnsi="Times New Roman" w:cs="Times New Roman"/>
          <w:b/>
          <w:bCs/>
          <w:u w:val="single"/>
        </w:rPr>
        <w:t>ROLL CALL</w:t>
      </w:r>
    </w:p>
    <w:p w14:paraId="5AA941FF" w14:textId="555DF9CF" w:rsidR="00877B5D" w:rsidRPr="00877B5D" w:rsidRDefault="00375A72" w:rsidP="00877B5D">
      <w:pPr>
        <w:spacing w:after="188"/>
        <w:rPr>
          <w:i/>
          <w:sz w:val="20"/>
          <w:szCs w:val="20"/>
        </w:rPr>
      </w:pPr>
      <w:hyperlink r:id="rId9" w:history="1">
        <w:r w:rsidR="00877B5D">
          <w:rPr>
            <w:rStyle w:val="Hyperlink"/>
            <w:rFonts w:ascii="Helvetica" w:hAnsi="Helvetica"/>
            <w:i/>
            <w:color w:val="344570"/>
            <w:sz w:val="20"/>
            <w:szCs w:val="20"/>
          </w:rPr>
          <w:t>California Governor Gavin Newsom issued Executive Order N-25-20 on March 12, 2020</w:t>
        </w:r>
      </w:hyperlink>
      <w:r w:rsidR="00877B5D">
        <w:rPr>
          <w:rFonts w:ascii="Helvetica" w:hAnsi="Helvetica"/>
          <w:i/>
          <w:sz w:val="20"/>
          <w:szCs w:val="20"/>
        </w:rPr>
        <w:t xml:space="preserve">, relating to the convening of public meetings in light of the COVID-19 pandemic. Pursuant to the Governor’s Executive Order, Board members will attend the meeting </w:t>
      </w:r>
      <w:r w:rsidR="00E25ED0">
        <w:rPr>
          <w:rFonts w:ascii="Helvetica" w:hAnsi="Helvetica"/>
          <w:i/>
          <w:sz w:val="20"/>
          <w:szCs w:val="20"/>
        </w:rPr>
        <w:t>via Zoom</w:t>
      </w:r>
      <w:r w:rsidR="00C100B9">
        <w:rPr>
          <w:rFonts w:ascii="Helvetica" w:hAnsi="Helvetica"/>
          <w:i/>
          <w:sz w:val="20"/>
          <w:szCs w:val="20"/>
        </w:rPr>
        <w:t>.</w:t>
      </w:r>
    </w:p>
    <w:p w14:paraId="717EFD45" w14:textId="26A7D67F" w:rsidR="000335D9" w:rsidRPr="00CE7E23" w:rsidRDefault="00562821" w:rsidP="00442B2C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 xml:space="preserve">Board Clerk, Susan Schmid, called the roll. </w:t>
      </w:r>
      <w:r w:rsidR="00877B5D" w:rsidRPr="00CE7E23">
        <w:rPr>
          <w:sz w:val="21"/>
          <w:szCs w:val="21"/>
        </w:rPr>
        <w:t xml:space="preserve">The following Board members were present </w:t>
      </w:r>
      <w:r w:rsidR="00E25ED0" w:rsidRPr="00CE7E23">
        <w:rPr>
          <w:sz w:val="21"/>
          <w:szCs w:val="21"/>
        </w:rPr>
        <w:t>via Zoom</w:t>
      </w:r>
      <w:r w:rsidR="00BB6403" w:rsidRPr="00CE7E23">
        <w:rPr>
          <w:sz w:val="21"/>
          <w:szCs w:val="21"/>
        </w:rPr>
        <w:t xml:space="preserve"> constituting a quorum</w:t>
      </w:r>
    </w:p>
    <w:p w14:paraId="458FF81A" w14:textId="52FD90CA" w:rsidR="001B57C3" w:rsidRPr="00CE7E23" w:rsidRDefault="00562821" w:rsidP="001B57C3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/>
          <w:sz w:val="21"/>
          <w:szCs w:val="21"/>
        </w:rPr>
        <w:tab/>
      </w:r>
      <w:r w:rsidR="00D14BE8" w:rsidRPr="00CE7E23">
        <w:rPr>
          <w:color w:val="000000" w:themeColor="text1"/>
          <w:sz w:val="21"/>
          <w:szCs w:val="21"/>
        </w:rPr>
        <w:t>EJ</w:t>
      </w:r>
      <w:r w:rsidR="00510FF6" w:rsidRPr="00CE7E23">
        <w:rPr>
          <w:color w:val="000000" w:themeColor="text1"/>
          <w:sz w:val="21"/>
          <w:szCs w:val="21"/>
        </w:rPr>
        <w:t xml:space="preserve"> Neil</w:t>
      </w:r>
      <w:r w:rsidR="000335D9" w:rsidRPr="00CE7E23">
        <w:rPr>
          <w:color w:val="000000" w:themeColor="text1"/>
          <w:sz w:val="21"/>
          <w:szCs w:val="21"/>
        </w:rPr>
        <w:t xml:space="preserve">, </w:t>
      </w:r>
      <w:r w:rsidR="00AA14D8" w:rsidRPr="00CE7E23">
        <w:rPr>
          <w:color w:val="000000" w:themeColor="text1"/>
          <w:sz w:val="21"/>
          <w:szCs w:val="21"/>
        </w:rPr>
        <w:t>Chair</w:t>
      </w:r>
      <w:r w:rsidR="00754101" w:rsidRPr="00CE7E23">
        <w:rPr>
          <w:color w:val="000000" w:themeColor="text1"/>
          <w:sz w:val="21"/>
          <w:szCs w:val="21"/>
        </w:rPr>
        <w:t xml:space="preserve"> </w:t>
      </w:r>
    </w:p>
    <w:p w14:paraId="5A6387C7" w14:textId="18E76590" w:rsidR="00765A7E" w:rsidRPr="00CE7E23" w:rsidRDefault="00765A7E" w:rsidP="001B57C3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David Anderson M</w:t>
      </w:r>
      <w:r w:rsidR="00BB6403" w:rsidRPr="00CE7E23">
        <w:rPr>
          <w:color w:val="000000" w:themeColor="text1"/>
          <w:sz w:val="21"/>
          <w:szCs w:val="21"/>
        </w:rPr>
        <w:t>.</w:t>
      </w:r>
      <w:r w:rsidR="00510FF6" w:rsidRPr="00CE7E23">
        <w:rPr>
          <w:color w:val="000000" w:themeColor="text1"/>
          <w:sz w:val="21"/>
          <w:szCs w:val="21"/>
        </w:rPr>
        <w:t>D</w:t>
      </w:r>
      <w:r w:rsidR="00BB6403" w:rsidRPr="00CE7E23">
        <w:rPr>
          <w:color w:val="000000" w:themeColor="text1"/>
          <w:sz w:val="21"/>
          <w:szCs w:val="21"/>
        </w:rPr>
        <w:t>.</w:t>
      </w:r>
      <w:r w:rsidRPr="00CE7E23">
        <w:rPr>
          <w:color w:val="000000" w:themeColor="text1"/>
          <w:sz w:val="21"/>
          <w:szCs w:val="21"/>
        </w:rPr>
        <w:t xml:space="preserve">, Vice Chair </w:t>
      </w:r>
    </w:p>
    <w:p w14:paraId="14212815" w14:textId="4F3243DF" w:rsidR="008E755A" w:rsidRPr="00CE7E23" w:rsidRDefault="00F0237A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137757" w:rsidRPr="00CE7E23">
        <w:rPr>
          <w:color w:val="000000" w:themeColor="text1"/>
          <w:sz w:val="21"/>
          <w:szCs w:val="21"/>
        </w:rPr>
        <w:t xml:space="preserve">Jim Nantell, </w:t>
      </w:r>
      <w:r w:rsidR="00CF6DA8" w:rsidRPr="00CE7E23">
        <w:rPr>
          <w:color w:val="000000" w:themeColor="text1"/>
          <w:sz w:val="21"/>
          <w:szCs w:val="21"/>
        </w:rPr>
        <w:t xml:space="preserve">Treasurer </w:t>
      </w:r>
    </w:p>
    <w:p w14:paraId="30060343" w14:textId="04C0D165" w:rsidR="00137757" w:rsidRPr="00CE7E23" w:rsidRDefault="00137757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Sue Campbell</w:t>
      </w:r>
      <w:r w:rsidRPr="00CE7E23">
        <w:rPr>
          <w:color w:val="000000" w:themeColor="text1"/>
          <w:sz w:val="21"/>
          <w:szCs w:val="21"/>
        </w:rPr>
        <w:t>, Secretary</w:t>
      </w:r>
      <w:r w:rsidR="003D103D" w:rsidRPr="00CE7E23">
        <w:rPr>
          <w:color w:val="000000" w:themeColor="text1"/>
          <w:sz w:val="21"/>
          <w:szCs w:val="21"/>
        </w:rPr>
        <w:t xml:space="preserve"> </w:t>
      </w:r>
    </w:p>
    <w:p w14:paraId="7156C969" w14:textId="1CC181FB" w:rsidR="009778BB" w:rsidRPr="00CE7E23" w:rsidRDefault="00D45BA0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Erin Gore</w:t>
      </w:r>
      <w:r w:rsidR="0082346A" w:rsidRPr="00CE7E23">
        <w:rPr>
          <w:color w:val="000000" w:themeColor="text1"/>
          <w:sz w:val="21"/>
          <w:szCs w:val="21"/>
        </w:rPr>
        <w:t>, Director</w:t>
      </w:r>
      <w:r w:rsidR="00782889" w:rsidRPr="00CE7E23">
        <w:rPr>
          <w:color w:val="000000" w:themeColor="text1"/>
          <w:sz w:val="21"/>
          <w:szCs w:val="21"/>
        </w:rPr>
        <w:t xml:space="preserve"> </w:t>
      </w:r>
    </w:p>
    <w:p w14:paraId="07066B66" w14:textId="457EF207" w:rsidR="00562821" w:rsidRPr="00CE7E23" w:rsidRDefault="00562821" w:rsidP="00442B2C">
      <w:pPr>
        <w:tabs>
          <w:tab w:val="left" w:pos="3600"/>
        </w:tabs>
        <w:rPr>
          <w:color w:val="000000"/>
          <w:sz w:val="21"/>
          <w:szCs w:val="21"/>
        </w:rPr>
      </w:pPr>
      <w:r w:rsidRPr="00CE7E23">
        <w:rPr>
          <w:sz w:val="21"/>
          <w:szCs w:val="21"/>
        </w:rPr>
        <w:t xml:space="preserve">                      Absent: </w:t>
      </w:r>
      <w:r w:rsidR="00DC10BC" w:rsidRPr="00CE7E23">
        <w:rPr>
          <w:sz w:val="21"/>
          <w:szCs w:val="21"/>
        </w:rPr>
        <w:tab/>
      </w:r>
      <w:r w:rsidR="00137757" w:rsidRPr="00CE7E23">
        <w:rPr>
          <w:sz w:val="21"/>
          <w:szCs w:val="21"/>
        </w:rPr>
        <w:t>none</w:t>
      </w:r>
    </w:p>
    <w:p w14:paraId="2166F0E8" w14:textId="46A44C3B" w:rsidR="00545E7F" w:rsidRPr="00CE7E23" w:rsidRDefault="00562821" w:rsidP="00510FF6">
      <w:pPr>
        <w:tabs>
          <w:tab w:val="left" w:pos="3600"/>
        </w:tabs>
        <w:rPr>
          <w:sz w:val="21"/>
          <w:szCs w:val="21"/>
        </w:rPr>
      </w:pPr>
      <w:r w:rsidRPr="00CE7E23">
        <w:rPr>
          <w:color w:val="000000"/>
          <w:sz w:val="21"/>
          <w:szCs w:val="21"/>
        </w:rPr>
        <w:t xml:space="preserve">                      </w:t>
      </w:r>
      <w:r w:rsidR="00642142" w:rsidRPr="00CE7E23">
        <w:rPr>
          <w:sz w:val="21"/>
          <w:szCs w:val="21"/>
        </w:rPr>
        <w:t xml:space="preserve">Also </w:t>
      </w:r>
      <w:r w:rsidRPr="00CE7E23">
        <w:rPr>
          <w:sz w:val="21"/>
          <w:szCs w:val="21"/>
        </w:rPr>
        <w:t>present</w:t>
      </w:r>
      <w:r w:rsidR="00922230" w:rsidRPr="00CE7E23">
        <w:rPr>
          <w:sz w:val="21"/>
          <w:szCs w:val="21"/>
        </w:rPr>
        <w:t xml:space="preserve"> </w:t>
      </w:r>
      <w:r w:rsidR="00E25ED0" w:rsidRPr="00CE7E23">
        <w:rPr>
          <w:sz w:val="21"/>
          <w:szCs w:val="21"/>
        </w:rPr>
        <w:t>via Zoom</w:t>
      </w:r>
      <w:r w:rsidRPr="00CE7E23">
        <w:rPr>
          <w:sz w:val="21"/>
          <w:szCs w:val="21"/>
        </w:rPr>
        <w:t>:</w:t>
      </w:r>
      <w:r w:rsidR="003D02F1" w:rsidRPr="00CE7E23">
        <w:rPr>
          <w:sz w:val="21"/>
          <w:szCs w:val="21"/>
        </w:rPr>
        <w:tab/>
      </w:r>
    </w:p>
    <w:p w14:paraId="4A67B491" w14:textId="0015FA26" w:rsidR="006E5188" w:rsidRPr="00CE7E23" w:rsidRDefault="003D02F1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</w:r>
      <w:r w:rsidR="001B57C3" w:rsidRPr="00CE7E23">
        <w:rPr>
          <w:sz w:val="21"/>
          <w:szCs w:val="21"/>
        </w:rPr>
        <w:t>William Arnone, District Counsel</w:t>
      </w:r>
      <w:r w:rsidR="00922230" w:rsidRPr="00CE7E23">
        <w:rPr>
          <w:sz w:val="21"/>
          <w:szCs w:val="21"/>
        </w:rPr>
        <w:t xml:space="preserve"> </w:t>
      </w:r>
      <w:r w:rsidR="006E5188" w:rsidRPr="00CE7E23">
        <w:rPr>
          <w:sz w:val="21"/>
          <w:szCs w:val="21"/>
        </w:rPr>
        <w:t xml:space="preserve"> </w:t>
      </w:r>
      <w:r w:rsidR="00E93BBC" w:rsidRPr="00CE7E23">
        <w:rPr>
          <w:sz w:val="21"/>
          <w:szCs w:val="21"/>
        </w:rPr>
        <w:tab/>
      </w:r>
    </w:p>
    <w:p w14:paraId="5A7F3F19" w14:textId="679779E1" w:rsidR="00D55241" w:rsidRPr="00CE7E23" w:rsidRDefault="00D55241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  <w:t>Jed Weissberg, M.D.</w:t>
      </w:r>
    </w:p>
    <w:p w14:paraId="5D2C15F6" w14:textId="5AC40049" w:rsidR="0005743E" w:rsidRDefault="0005743E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  <w:t>Gina Fabiano</w:t>
      </w:r>
    </w:p>
    <w:p w14:paraId="662A39AD" w14:textId="0C367C43" w:rsidR="00E679FB" w:rsidRDefault="00E679FB" w:rsidP="003D02F1">
      <w:pPr>
        <w:tabs>
          <w:tab w:val="left" w:pos="3600"/>
        </w:tabs>
        <w:rPr>
          <w:sz w:val="21"/>
          <w:szCs w:val="21"/>
        </w:rPr>
      </w:pPr>
      <w:r>
        <w:rPr>
          <w:sz w:val="21"/>
          <w:szCs w:val="21"/>
        </w:rPr>
        <w:tab/>
        <w:t>Randy Chesley</w:t>
      </w:r>
    </w:p>
    <w:p w14:paraId="2C1DBF09" w14:textId="53595234" w:rsidR="00E679FB" w:rsidRDefault="00E679FB" w:rsidP="003D02F1">
      <w:pPr>
        <w:tabs>
          <w:tab w:val="left" w:pos="3600"/>
        </w:tabs>
        <w:rPr>
          <w:sz w:val="21"/>
          <w:szCs w:val="21"/>
        </w:rPr>
      </w:pPr>
      <w:r>
        <w:rPr>
          <w:sz w:val="21"/>
          <w:szCs w:val="21"/>
        </w:rPr>
        <w:tab/>
        <w:t>Nathan Oliver</w:t>
      </w:r>
    </w:p>
    <w:p w14:paraId="1207E142" w14:textId="149D173C" w:rsidR="00E679FB" w:rsidRPr="00CE7E23" w:rsidRDefault="00E679FB" w:rsidP="003D02F1">
      <w:pPr>
        <w:tabs>
          <w:tab w:val="left" w:pos="3600"/>
        </w:tabs>
        <w:rPr>
          <w:sz w:val="21"/>
          <w:szCs w:val="21"/>
        </w:rPr>
      </w:pPr>
      <w:r>
        <w:rPr>
          <w:sz w:val="21"/>
          <w:szCs w:val="21"/>
        </w:rPr>
        <w:tab/>
        <w:t>Darian Harris</w:t>
      </w:r>
    </w:p>
    <w:p w14:paraId="4B482132" w14:textId="741DC9A9" w:rsidR="007F67D7" w:rsidRPr="00E600C9" w:rsidRDefault="00E25ED0" w:rsidP="00473C40">
      <w:pPr>
        <w:tabs>
          <w:tab w:val="left" w:pos="3600"/>
        </w:tabs>
        <w:rPr>
          <w:sz w:val="20"/>
          <w:szCs w:val="20"/>
        </w:rPr>
      </w:pPr>
      <w:r>
        <w:rPr>
          <w:sz w:val="22"/>
          <w:szCs w:val="22"/>
        </w:rPr>
        <w:tab/>
      </w:r>
    </w:p>
    <w:p w14:paraId="001B34AB" w14:textId="0A66C763" w:rsidR="008A32C8" w:rsidRPr="00137757" w:rsidRDefault="00562821" w:rsidP="00C010FE">
      <w:pPr>
        <w:rPr>
          <w:b/>
          <w:bCs/>
          <w:color w:val="000000" w:themeColor="text1"/>
          <w:sz w:val="22"/>
          <w:szCs w:val="22"/>
          <w:u w:val="single"/>
        </w:rPr>
      </w:pPr>
      <w:r w:rsidRPr="00D45BA0">
        <w:rPr>
          <w:b/>
          <w:bCs/>
          <w:color w:val="000000" w:themeColor="text1"/>
          <w:sz w:val="22"/>
          <w:szCs w:val="22"/>
          <w:u w:val="single"/>
        </w:rPr>
        <w:t xml:space="preserve">APPROVAL </w:t>
      </w:r>
      <w:r w:rsidR="00796123" w:rsidRPr="00D45BA0">
        <w:rPr>
          <w:b/>
          <w:bCs/>
          <w:color w:val="000000" w:themeColor="text1"/>
          <w:sz w:val="22"/>
          <w:szCs w:val="22"/>
          <w:u w:val="single"/>
        </w:rPr>
        <w:t xml:space="preserve">OF </w:t>
      </w:r>
      <w:r w:rsidRPr="00D45BA0">
        <w:rPr>
          <w:b/>
          <w:bCs/>
          <w:color w:val="000000" w:themeColor="text1"/>
          <w:sz w:val="22"/>
          <w:szCs w:val="22"/>
          <w:u w:val="single"/>
        </w:rPr>
        <w:t>AGENDA</w:t>
      </w:r>
    </w:p>
    <w:p w14:paraId="75BE3DCA" w14:textId="7FF07D33" w:rsidR="00776FA2" w:rsidRPr="007F18D8" w:rsidRDefault="00562821" w:rsidP="00C010FE">
      <w:pPr>
        <w:rPr>
          <w:i/>
          <w:sz w:val="22"/>
          <w:szCs w:val="22"/>
        </w:rPr>
      </w:pPr>
      <w:r w:rsidRPr="004B1219">
        <w:rPr>
          <w:b/>
          <w:sz w:val="22"/>
          <w:szCs w:val="22"/>
        </w:rPr>
        <w:t>A motion was made</w:t>
      </w:r>
      <w:r w:rsidRPr="00E93BBC">
        <w:rPr>
          <w:b/>
          <w:sz w:val="22"/>
          <w:szCs w:val="22"/>
        </w:rPr>
        <w:t xml:space="preserve"> </w:t>
      </w:r>
      <w:r w:rsidR="00AA6A6B" w:rsidRPr="00DA50C0">
        <w:rPr>
          <w:b/>
          <w:sz w:val="22"/>
          <w:szCs w:val="22"/>
        </w:rPr>
        <w:t xml:space="preserve">by </w:t>
      </w:r>
      <w:r w:rsidR="00473C40" w:rsidRPr="00DA50C0">
        <w:rPr>
          <w:b/>
          <w:sz w:val="22"/>
          <w:szCs w:val="22"/>
        </w:rPr>
        <w:t>Director</w:t>
      </w:r>
      <w:r w:rsidR="00776FA2" w:rsidRPr="00DA50C0">
        <w:rPr>
          <w:b/>
          <w:sz w:val="22"/>
          <w:szCs w:val="22"/>
        </w:rPr>
        <w:t xml:space="preserve"> </w:t>
      </w:r>
      <w:r w:rsidR="00E679FB">
        <w:rPr>
          <w:b/>
          <w:sz w:val="22"/>
          <w:szCs w:val="22"/>
        </w:rPr>
        <w:t xml:space="preserve">Nantell </w:t>
      </w:r>
      <w:r w:rsidR="00510FF6" w:rsidRPr="00DA50C0">
        <w:rPr>
          <w:b/>
          <w:sz w:val="22"/>
          <w:szCs w:val="22"/>
        </w:rPr>
        <w:t>and</w:t>
      </w:r>
      <w:r w:rsidR="008542E7" w:rsidRPr="00DA50C0">
        <w:rPr>
          <w:b/>
          <w:sz w:val="22"/>
          <w:szCs w:val="22"/>
        </w:rPr>
        <w:t xml:space="preserve"> </w:t>
      </w:r>
      <w:r w:rsidR="00AA14D8" w:rsidRPr="00DA50C0">
        <w:rPr>
          <w:b/>
          <w:sz w:val="22"/>
          <w:szCs w:val="22"/>
        </w:rPr>
        <w:t>seconded</w:t>
      </w:r>
      <w:r w:rsidRPr="00DA50C0">
        <w:rPr>
          <w:b/>
          <w:sz w:val="22"/>
          <w:szCs w:val="22"/>
        </w:rPr>
        <w:t xml:space="preserve"> </w:t>
      </w:r>
      <w:r w:rsidR="00F42D91" w:rsidRPr="00DA50C0">
        <w:rPr>
          <w:b/>
          <w:sz w:val="22"/>
          <w:szCs w:val="22"/>
        </w:rPr>
        <w:t xml:space="preserve">by </w:t>
      </w:r>
      <w:r w:rsidR="00B02438" w:rsidRPr="00DA50C0">
        <w:rPr>
          <w:b/>
          <w:sz w:val="22"/>
          <w:szCs w:val="22"/>
        </w:rPr>
        <w:t xml:space="preserve">Director </w:t>
      </w:r>
      <w:r w:rsidR="006E5188">
        <w:rPr>
          <w:b/>
          <w:sz w:val="22"/>
          <w:szCs w:val="22"/>
        </w:rPr>
        <w:t>Campbell</w:t>
      </w:r>
      <w:r w:rsidR="00D863A6" w:rsidRPr="00DA50C0">
        <w:rPr>
          <w:b/>
          <w:sz w:val="22"/>
          <w:szCs w:val="22"/>
        </w:rPr>
        <w:t xml:space="preserve"> to</w:t>
      </w:r>
      <w:r w:rsidR="00D652FE" w:rsidRPr="00DA50C0">
        <w:rPr>
          <w:b/>
          <w:sz w:val="22"/>
          <w:szCs w:val="22"/>
        </w:rPr>
        <w:t xml:space="preserve"> </w:t>
      </w:r>
      <w:r w:rsidR="0014648C" w:rsidRPr="00DA50C0">
        <w:rPr>
          <w:b/>
          <w:sz w:val="22"/>
          <w:szCs w:val="22"/>
        </w:rPr>
        <w:t>approve the</w:t>
      </w:r>
      <w:r w:rsidR="00245664" w:rsidRPr="00DA50C0">
        <w:rPr>
          <w:b/>
          <w:sz w:val="22"/>
          <w:szCs w:val="22"/>
        </w:rPr>
        <w:t xml:space="preserve"> </w:t>
      </w:r>
      <w:r w:rsidR="00510FF6">
        <w:rPr>
          <w:b/>
          <w:sz w:val="22"/>
          <w:szCs w:val="22"/>
        </w:rPr>
        <w:t>agenda.</w:t>
      </w:r>
    </w:p>
    <w:p w14:paraId="4A66C99D" w14:textId="0EA9ADDF" w:rsidR="008E2C54" w:rsidRPr="00DD1F0B" w:rsidRDefault="00510FF6" w:rsidP="00C010FE">
      <w:pPr>
        <w:rPr>
          <w:b/>
          <w:color w:val="000000" w:themeColor="text1"/>
        </w:rPr>
      </w:pPr>
      <w:r>
        <w:rPr>
          <w:b/>
          <w:color w:val="000000" w:themeColor="text1"/>
        </w:rPr>
        <w:t>Vote: Neil</w:t>
      </w:r>
      <w:r w:rsidR="00543D96" w:rsidRPr="00DD1F0B">
        <w:rPr>
          <w:b/>
          <w:color w:val="000000" w:themeColor="text1"/>
        </w:rPr>
        <w:t>:</w:t>
      </w:r>
      <w:r w:rsidR="00543D96"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="00543D96" w:rsidRPr="00DD1F0B">
        <w:rPr>
          <w:b/>
          <w:color w:val="000000" w:themeColor="text1"/>
        </w:rPr>
        <w:t xml:space="preserve">: </w:t>
      </w:r>
      <w:r w:rsidR="00543D96"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="00543D96"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</w:t>
      </w:r>
      <w:r w:rsidR="00E679FB">
        <w:rPr>
          <w:b/>
          <w:color w:val="000000" w:themeColor="text1"/>
          <w:u w:val="single"/>
        </w:rPr>
        <w:t>Y</w:t>
      </w:r>
      <w:r w:rsidR="00D14BE8" w:rsidRPr="00DD1F0B"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</w:rPr>
        <w:t>Campbell</w:t>
      </w:r>
      <w:r w:rsidR="00543D96" w:rsidRPr="00DD1F0B">
        <w:rPr>
          <w:b/>
          <w:color w:val="000000" w:themeColor="text1"/>
          <w:u w:val="single"/>
        </w:rPr>
        <w:t xml:space="preserve">: </w:t>
      </w:r>
      <w:r w:rsidR="00D14BE8" w:rsidRPr="00DD1F0B">
        <w:rPr>
          <w:b/>
          <w:color w:val="000000" w:themeColor="text1"/>
          <w:u w:val="single"/>
        </w:rPr>
        <w:t>Y</w:t>
      </w:r>
      <w:r w:rsidR="00D14BE8">
        <w:rPr>
          <w:b/>
          <w:color w:val="000000" w:themeColor="text1"/>
        </w:rPr>
        <w:t xml:space="preserve"> Gore</w:t>
      </w:r>
      <w:r>
        <w:rPr>
          <w:b/>
          <w:color w:val="000000" w:themeColor="text1"/>
        </w:rPr>
        <w:t>:</w:t>
      </w:r>
      <w:r w:rsidR="00543D96" w:rsidRPr="00DD1F0B">
        <w:rPr>
          <w:b/>
          <w:color w:val="000000" w:themeColor="text1"/>
        </w:rPr>
        <w:t xml:space="preserve"> </w:t>
      </w:r>
      <w:r w:rsidR="00E679FB">
        <w:rPr>
          <w:b/>
          <w:color w:val="000000" w:themeColor="text1"/>
          <w:u w:val="single"/>
        </w:rPr>
        <w:t>Y</w:t>
      </w:r>
      <w:r w:rsidR="00981026" w:rsidRPr="00DD1F0B">
        <w:rPr>
          <w:b/>
          <w:color w:val="000000" w:themeColor="text1"/>
          <w:u w:val="single"/>
        </w:rPr>
        <w:t>.</w:t>
      </w:r>
      <w:r w:rsidR="00981026" w:rsidRPr="00DD1F0B">
        <w:rPr>
          <w:b/>
          <w:color w:val="000000" w:themeColor="text1"/>
        </w:rPr>
        <w:t xml:space="preserve"> The</w:t>
      </w:r>
      <w:r w:rsidR="00642142" w:rsidRPr="00DD1F0B">
        <w:rPr>
          <w:b/>
          <w:color w:val="000000" w:themeColor="text1"/>
          <w:sz w:val="22"/>
          <w:szCs w:val="22"/>
        </w:rPr>
        <w:t xml:space="preserve"> motion was approved </w:t>
      </w:r>
      <w:r w:rsidR="003D02F1">
        <w:rPr>
          <w:b/>
          <w:color w:val="000000" w:themeColor="text1"/>
          <w:sz w:val="22"/>
          <w:szCs w:val="22"/>
        </w:rPr>
        <w:t>unanimously</w:t>
      </w:r>
      <w:r w:rsidR="00343BFF">
        <w:rPr>
          <w:b/>
          <w:color w:val="000000" w:themeColor="text1"/>
          <w:sz w:val="22"/>
          <w:szCs w:val="22"/>
        </w:rPr>
        <w:t>.</w:t>
      </w:r>
    </w:p>
    <w:p w14:paraId="5FA19DD9" w14:textId="77777777" w:rsidR="00510FF6" w:rsidRPr="00510FF6" w:rsidRDefault="00510FF6" w:rsidP="007F18D8">
      <w:pPr>
        <w:rPr>
          <w:b/>
          <w:color w:val="000000" w:themeColor="text1"/>
          <w:sz w:val="22"/>
          <w:szCs w:val="22"/>
        </w:rPr>
      </w:pPr>
    </w:p>
    <w:p w14:paraId="1E7FF77D" w14:textId="5088EC4C" w:rsidR="00E679FB" w:rsidRDefault="00010C23" w:rsidP="007F18D8">
      <w:pPr>
        <w:rPr>
          <w:bCs/>
          <w:color w:val="000000"/>
          <w:sz w:val="22"/>
          <w:szCs w:val="22"/>
        </w:rPr>
      </w:pPr>
      <w:r w:rsidRPr="00DA50C0">
        <w:rPr>
          <w:b/>
          <w:bCs/>
          <w:color w:val="000000"/>
          <w:sz w:val="22"/>
          <w:szCs w:val="22"/>
        </w:rPr>
        <w:t xml:space="preserve">Public Comment for </w:t>
      </w:r>
      <w:r w:rsidR="00E679FB">
        <w:rPr>
          <w:b/>
          <w:bCs/>
          <w:color w:val="000000"/>
          <w:sz w:val="22"/>
          <w:szCs w:val="22"/>
        </w:rPr>
        <w:t>Closed</w:t>
      </w:r>
      <w:r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/>
          <w:bCs/>
          <w:color w:val="000000"/>
          <w:sz w:val="22"/>
          <w:szCs w:val="22"/>
        </w:rPr>
        <w:t>Session:</w:t>
      </w:r>
      <w:r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Cs/>
          <w:color w:val="000000"/>
          <w:sz w:val="22"/>
          <w:szCs w:val="22"/>
        </w:rPr>
        <w:t>none</w:t>
      </w:r>
    </w:p>
    <w:p w14:paraId="7019E9BB" w14:textId="77777777" w:rsidR="00E679FB" w:rsidRPr="00C14959" w:rsidRDefault="00E679FB" w:rsidP="00E679FB">
      <w:pPr>
        <w:rPr>
          <w:b/>
          <w:sz w:val="22"/>
          <w:szCs w:val="22"/>
          <w:u w:val="single"/>
        </w:rPr>
      </w:pPr>
      <w:r w:rsidRPr="00C14959">
        <w:rPr>
          <w:b/>
          <w:sz w:val="22"/>
          <w:szCs w:val="22"/>
          <w:u w:val="single"/>
        </w:rPr>
        <w:t>CLOSED SESSION</w:t>
      </w:r>
    </w:p>
    <w:p w14:paraId="2D28903D" w14:textId="3AF5597B" w:rsidR="00E679FB" w:rsidRPr="00C14959" w:rsidRDefault="00E679FB" w:rsidP="00E679FB">
      <w:pPr>
        <w:rPr>
          <w:sz w:val="22"/>
          <w:szCs w:val="22"/>
        </w:rPr>
      </w:pPr>
      <w:r w:rsidRPr="00C14959">
        <w:rPr>
          <w:sz w:val="22"/>
          <w:szCs w:val="22"/>
        </w:rPr>
        <w:t xml:space="preserve">Chair </w:t>
      </w:r>
      <w:r>
        <w:rPr>
          <w:sz w:val="22"/>
          <w:szCs w:val="22"/>
        </w:rPr>
        <w:t>Neil</w:t>
      </w:r>
      <w:r w:rsidRPr="00C14959">
        <w:rPr>
          <w:sz w:val="22"/>
          <w:szCs w:val="22"/>
        </w:rPr>
        <w:t xml:space="preserve"> adjourned to Closed </w:t>
      </w:r>
      <w:r w:rsidRPr="00C14959">
        <w:rPr>
          <w:color w:val="000000" w:themeColor="text1"/>
          <w:sz w:val="22"/>
          <w:szCs w:val="22"/>
        </w:rPr>
        <w:t>Session at</w:t>
      </w:r>
      <w:r>
        <w:rPr>
          <w:color w:val="000000" w:themeColor="text1"/>
          <w:sz w:val="22"/>
          <w:szCs w:val="22"/>
        </w:rPr>
        <w:t xml:space="preserve"> 4:45</w:t>
      </w:r>
      <w:r w:rsidR="00066203">
        <w:rPr>
          <w:color w:val="000000" w:themeColor="text1"/>
          <w:sz w:val="22"/>
          <w:szCs w:val="22"/>
        </w:rPr>
        <w:t xml:space="preserve"> </w:t>
      </w:r>
      <w:r w:rsidRPr="00C14959">
        <w:rPr>
          <w:color w:val="000000" w:themeColor="text1"/>
          <w:sz w:val="22"/>
          <w:szCs w:val="22"/>
        </w:rPr>
        <w:t>pm.</w:t>
      </w:r>
    </w:p>
    <w:p w14:paraId="08323DD2" w14:textId="77777777" w:rsidR="00E679FB" w:rsidRPr="00C14959" w:rsidRDefault="00E679FB" w:rsidP="00E679FB">
      <w:pPr>
        <w:rPr>
          <w:b/>
          <w:strike/>
          <w:sz w:val="22"/>
          <w:szCs w:val="22"/>
          <w:u w:val="single"/>
        </w:rPr>
      </w:pPr>
    </w:p>
    <w:p w14:paraId="0A7A439C" w14:textId="77777777" w:rsidR="00E679FB" w:rsidRPr="00633567" w:rsidRDefault="00E679FB" w:rsidP="00E679FB">
      <w:pPr>
        <w:rPr>
          <w:sz w:val="22"/>
          <w:szCs w:val="22"/>
          <w:u w:val="single"/>
        </w:rPr>
      </w:pPr>
      <w:r w:rsidRPr="00C14959">
        <w:rPr>
          <w:b/>
          <w:sz w:val="22"/>
          <w:szCs w:val="22"/>
          <w:u w:val="single"/>
        </w:rPr>
        <w:t>RECONVENE OPEN SESSION</w:t>
      </w:r>
    </w:p>
    <w:p w14:paraId="0F80727E" w14:textId="559824DD" w:rsidR="00E679FB" w:rsidRDefault="00E679FB" w:rsidP="00E679FB">
      <w:pPr>
        <w:rPr>
          <w:sz w:val="22"/>
          <w:szCs w:val="22"/>
        </w:rPr>
      </w:pPr>
      <w:r w:rsidRPr="00633567">
        <w:rPr>
          <w:sz w:val="22"/>
          <w:szCs w:val="22"/>
        </w:rPr>
        <w:t xml:space="preserve">The Board returned to Open Session </w:t>
      </w:r>
      <w:r w:rsidRPr="00633567">
        <w:rPr>
          <w:color w:val="000000" w:themeColor="text1"/>
          <w:sz w:val="22"/>
          <w:szCs w:val="22"/>
        </w:rPr>
        <w:t xml:space="preserve">at </w:t>
      </w:r>
      <w:r>
        <w:rPr>
          <w:color w:val="000000" w:themeColor="text1"/>
          <w:sz w:val="22"/>
          <w:szCs w:val="22"/>
        </w:rPr>
        <w:t>5:15</w:t>
      </w:r>
      <w:r w:rsidRPr="00633567">
        <w:rPr>
          <w:color w:val="000000" w:themeColor="text1"/>
          <w:sz w:val="22"/>
          <w:szCs w:val="22"/>
        </w:rPr>
        <w:t xml:space="preserve"> </w:t>
      </w:r>
      <w:r w:rsidRPr="00633567">
        <w:rPr>
          <w:sz w:val="22"/>
          <w:szCs w:val="22"/>
        </w:rPr>
        <w:t>pm.</w:t>
      </w:r>
    </w:p>
    <w:p w14:paraId="4167A1DD" w14:textId="77777777" w:rsidR="00B05597" w:rsidRPr="000C1097" w:rsidRDefault="00B05597" w:rsidP="00E679FB">
      <w:pPr>
        <w:rPr>
          <w:sz w:val="16"/>
          <w:szCs w:val="16"/>
        </w:rPr>
      </w:pPr>
    </w:p>
    <w:p w14:paraId="371244FF" w14:textId="3FB97FC4" w:rsidR="00E679FB" w:rsidRPr="00B05597" w:rsidRDefault="00E679FB" w:rsidP="00E679FB">
      <w:pPr>
        <w:rPr>
          <w:i/>
          <w:sz w:val="22"/>
          <w:szCs w:val="22"/>
        </w:rPr>
      </w:pPr>
      <w:r w:rsidRPr="00633567">
        <w:rPr>
          <w:sz w:val="22"/>
          <w:szCs w:val="22"/>
        </w:rPr>
        <w:t>Counsel reported out on Closed Session discussion</w:t>
      </w:r>
      <w:r w:rsidRPr="009163E9">
        <w:rPr>
          <w:i/>
          <w:sz w:val="22"/>
          <w:szCs w:val="22"/>
        </w:rPr>
        <w:t xml:space="preserve">.  </w:t>
      </w:r>
    </w:p>
    <w:p w14:paraId="36E8AC04" w14:textId="27400C7C" w:rsidR="00E679FB" w:rsidRPr="006E5188" w:rsidRDefault="00E679FB" w:rsidP="00E679FB">
      <w:pPr>
        <w:rPr>
          <w:b/>
          <w:color w:val="000000"/>
          <w:sz w:val="22"/>
          <w:szCs w:val="22"/>
        </w:rPr>
      </w:pPr>
      <w:r w:rsidRPr="006E5188">
        <w:rPr>
          <w:b/>
          <w:color w:val="000000"/>
          <w:sz w:val="22"/>
          <w:szCs w:val="22"/>
        </w:rPr>
        <w:t>ITEM</w:t>
      </w:r>
      <w:r>
        <w:rPr>
          <w:b/>
          <w:color w:val="000000"/>
          <w:sz w:val="22"/>
          <w:szCs w:val="22"/>
        </w:rPr>
        <w:t xml:space="preserve"> 1</w:t>
      </w:r>
      <w:r w:rsidRPr="006E5188">
        <w:rPr>
          <w:b/>
          <w:color w:val="000000"/>
          <w:sz w:val="22"/>
          <w:szCs w:val="22"/>
        </w:rPr>
        <w:t>: Public Employee Appointment pursuant to Government Code Section 54957; Title: Initial Staff position</w:t>
      </w:r>
      <w:r>
        <w:rPr>
          <w:b/>
          <w:color w:val="000000"/>
          <w:sz w:val="22"/>
          <w:szCs w:val="22"/>
        </w:rPr>
        <w:t>.</w:t>
      </w:r>
    </w:p>
    <w:p w14:paraId="171BEE19" w14:textId="2FDDF8B3" w:rsidR="00E679FB" w:rsidRPr="000C1097" w:rsidRDefault="00E679FB" w:rsidP="00E679F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 took place regarding</w:t>
      </w:r>
      <w:r>
        <w:rPr>
          <w:b/>
          <w:color w:val="000000"/>
          <w:sz w:val="22"/>
          <w:szCs w:val="22"/>
        </w:rPr>
        <w:t xml:space="preserve"> </w:t>
      </w:r>
      <w:r w:rsidRPr="000C1097">
        <w:rPr>
          <w:color w:val="000000"/>
          <w:sz w:val="22"/>
          <w:szCs w:val="22"/>
        </w:rPr>
        <w:t>the topic as agendized.</w:t>
      </w:r>
      <w:r w:rsidRPr="000C1097">
        <w:rPr>
          <w:color w:val="000000" w:themeColor="text1"/>
          <w:sz w:val="22"/>
          <w:szCs w:val="22"/>
        </w:rPr>
        <w:t xml:space="preserve"> No reportable action was taken.</w:t>
      </w:r>
    </w:p>
    <w:p w14:paraId="26144439" w14:textId="77777777" w:rsidR="00B05597" w:rsidRPr="00B80906" w:rsidRDefault="00B05597" w:rsidP="00E679FB">
      <w:pPr>
        <w:rPr>
          <w:color w:val="000000" w:themeColor="text1"/>
          <w:sz w:val="22"/>
          <w:szCs w:val="22"/>
        </w:rPr>
      </w:pPr>
    </w:p>
    <w:p w14:paraId="59482704" w14:textId="3C93CA04" w:rsidR="00E679FB" w:rsidRPr="006C3B76" w:rsidRDefault="00B05597" w:rsidP="007F18D8">
      <w:pPr>
        <w:rPr>
          <w:bCs/>
          <w:color w:val="000000"/>
          <w:sz w:val="22"/>
          <w:szCs w:val="22"/>
        </w:rPr>
      </w:pPr>
      <w:r w:rsidRPr="00B05597">
        <w:rPr>
          <w:b/>
          <w:sz w:val="22"/>
          <w:szCs w:val="22"/>
        </w:rPr>
        <w:t>Public Comment for Open Session</w:t>
      </w:r>
      <w:r>
        <w:rPr>
          <w:b/>
          <w:sz w:val="22"/>
          <w:szCs w:val="22"/>
        </w:rPr>
        <w:t xml:space="preserve">; </w:t>
      </w:r>
      <w:r w:rsidR="000C1097">
        <w:rPr>
          <w:sz w:val="22"/>
          <w:szCs w:val="22"/>
        </w:rPr>
        <w:t>Daria</w:t>
      </w:r>
      <w:r w:rsidRPr="00066203">
        <w:rPr>
          <w:sz w:val="22"/>
          <w:szCs w:val="22"/>
        </w:rPr>
        <w:t xml:space="preserve">n Harris, new VP of Operations for Healdsburg and Petaluma Valley Hospitals </w:t>
      </w:r>
      <w:r w:rsidRPr="006C3B76">
        <w:rPr>
          <w:sz w:val="22"/>
          <w:szCs w:val="22"/>
        </w:rPr>
        <w:t xml:space="preserve">joined the meeting and was welcomed by the Board.  Mr. Harris </w:t>
      </w:r>
      <w:r w:rsidR="00066203" w:rsidRPr="006C3B76">
        <w:rPr>
          <w:sz w:val="22"/>
          <w:szCs w:val="22"/>
        </w:rPr>
        <w:t>spoke briefly about his background</w:t>
      </w:r>
      <w:r w:rsidRPr="006C3B76">
        <w:rPr>
          <w:sz w:val="22"/>
          <w:szCs w:val="22"/>
        </w:rPr>
        <w:t xml:space="preserve"> </w:t>
      </w:r>
      <w:r w:rsidR="00066203" w:rsidRPr="006C3B76">
        <w:rPr>
          <w:sz w:val="22"/>
          <w:szCs w:val="22"/>
        </w:rPr>
        <w:t>and</w:t>
      </w:r>
      <w:r w:rsidRPr="006C3B76">
        <w:rPr>
          <w:sz w:val="22"/>
          <w:szCs w:val="22"/>
        </w:rPr>
        <w:t xml:space="preserve"> his </w:t>
      </w:r>
      <w:r w:rsidR="00066203" w:rsidRPr="006C3B76">
        <w:rPr>
          <w:sz w:val="22"/>
          <w:szCs w:val="22"/>
        </w:rPr>
        <w:t>first w</w:t>
      </w:r>
      <w:r w:rsidRPr="006C3B76">
        <w:rPr>
          <w:sz w:val="22"/>
          <w:szCs w:val="22"/>
        </w:rPr>
        <w:t>eek on the job.</w:t>
      </w:r>
      <w:r w:rsidRPr="006C3B76">
        <w:rPr>
          <w:b/>
          <w:sz w:val="22"/>
          <w:szCs w:val="22"/>
        </w:rPr>
        <w:t xml:space="preserve"> </w:t>
      </w:r>
      <w:r w:rsidR="006C3B76" w:rsidRPr="006C3B76">
        <w:rPr>
          <w:sz w:val="22"/>
          <w:szCs w:val="22"/>
        </w:rPr>
        <w:t xml:space="preserve">Mr. Harris congratulated </w:t>
      </w:r>
      <w:r w:rsidR="00066203" w:rsidRPr="006C3B76">
        <w:rPr>
          <w:sz w:val="22"/>
          <w:szCs w:val="22"/>
        </w:rPr>
        <w:t xml:space="preserve"> the Board on </w:t>
      </w:r>
      <w:r w:rsidR="006C3B76" w:rsidRPr="006C3B76">
        <w:rPr>
          <w:sz w:val="22"/>
          <w:szCs w:val="22"/>
        </w:rPr>
        <w:t xml:space="preserve">the successful  sale of </w:t>
      </w:r>
      <w:r w:rsidR="00066203" w:rsidRPr="006C3B76">
        <w:rPr>
          <w:sz w:val="22"/>
          <w:szCs w:val="22"/>
        </w:rPr>
        <w:t xml:space="preserve"> </w:t>
      </w:r>
      <w:r w:rsidR="006C3B76" w:rsidRPr="006C3B76">
        <w:rPr>
          <w:sz w:val="22"/>
          <w:szCs w:val="22"/>
        </w:rPr>
        <w:t xml:space="preserve">Healdsburg </w:t>
      </w:r>
      <w:r w:rsidR="00066203" w:rsidRPr="006C3B76">
        <w:rPr>
          <w:sz w:val="22"/>
          <w:szCs w:val="22"/>
        </w:rPr>
        <w:t>hospital to Providence and assured them the hospital was</w:t>
      </w:r>
      <w:r w:rsidRPr="006C3B76">
        <w:rPr>
          <w:sz w:val="22"/>
          <w:szCs w:val="22"/>
        </w:rPr>
        <w:t xml:space="preserve"> </w:t>
      </w:r>
      <w:r w:rsidR="006C3B76" w:rsidRPr="006C3B76">
        <w:rPr>
          <w:sz w:val="22"/>
          <w:szCs w:val="22"/>
        </w:rPr>
        <w:t>in good hands.</w:t>
      </w:r>
    </w:p>
    <w:p w14:paraId="6B99565E" w14:textId="77777777" w:rsidR="000572FF" w:rsidRPr="00DD1F0B" w:rsidRDefault="000572FF" w:rsidP="00B5527E">
      <w:pPr>
        <w:rPr>
          <w:color w:val="000000" w:themeColor="text1"/>
          <w:sz w:val="16"/>
          <w:szCs w:val="16"/>
        </w:rPr>
      </w:pPr>
    </w:p>
    <w:p w14:paraId="297C3782" w14:textId="77777777" w:rsidR="00481660" w:rsidRDefault="00B1197F" w:rsidP="00481660">
      <w:pPr>
        <w:rPr>
          <w:b/>
          <w:bCs/>
          <w:sz w:val="22"/>
          <w:szCs w:val="22"/>
          <w:u w:val="single"/>
        </w:rPr>
      </w:pPr>
      <w:r w:rsidRPr="00B6757E">
        <w:rPr>
          <w:b/>
          <w:bCs/>
          <w:sz w:val="22"/>
          <w:szCs w:val="22"/>
          <w:u w:val="single"/>
        </w:rPr>
        <w:t>REGULAR BUSINESS</w:t>
      </w:r>
    </w:p>
    <w:p w14:paraId="16835BF1" w14:textId="77777777" w:rsidR="00510FF6" w:rsidRPr="000C1097" w:rsidRDefault="00510FF6" w:rsidP="00481660">
      <w:pPr>
        <w:rPr>
          <w:b/>
          <w:bCs/>
          <w:sz w:val="16"/>
          <w:szCs w:val="16"/>
          <w:u w:val="single"/>
        </w:rPr>
      </w:pPr>
    </w:p>
    <w:p w14:paraId="765F57FD" w14:textId="2469A336" w:rsidR="006E5188" w:rsidRPr="00DE7C48" w:rsidRDefault="00510FF6" w:rsidP="006E5188">
      <w:pPr>
        <w:rPr>
          <w:i/>
          <w:sz w:val="21"/>
          <w:szCs w:val="21"/>
        </w:rPr>
      </w:pPr>
      <w:r w:rsidRPr="00510FF6">
        <w:rPr>
          <w:b/>
          <w:bCs/>
          <w:sz w:val="22"/>
          <w:szCs w:val="22"/>
        </w:rPr>
        <w:t>1</w:t>
      </w:r>
      <w:r w:rsidR="00B80906">
        <w:rPr>
          <w:b/>
          <w:bCs/>
          <w:sz w:val="22"/>
          <w:szCs w:val="22"/>
        </w:rPr>
        <w:t>.</w:t>
      </w:r>
      <w:r w:rsidR="0098688E" w:rsidRPr="00DC259E">
        <w:rPr>
          <w:bCs/>
          <w:sz w:val="22"/>
          <w:szCs w:val="22"/>
        </w:rPr>
        <w:t xml:space="preserve"> </w:t>
      </w:r>
      <w:r w:rsidR="006E5188" w:rsidRPr="00DE7C48">
        <w:rPr>
          <w:b/>
          <w:color w:val="000000"/>
          <w:sz w:val="21"/>
          <w:szCs w:val="21"/>
        </w:rPr>
        <w:t>Consent Calendar</w:t>
      </w:r>
    </w:p>
    <w:p w14:paraId="20DD6933" w14:textId="39A65B52" w:rsidR="00D17B6F" w:rsidRPr="006C3B76" w:rsidRDefault="006C3B76" w:rsidP="00041EB0">
      <w:pPr>
        <w:rPr>
          <w:bCs/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C3B76">
        <w:rPr>
          <w:i/>
          <w:color w:val="000000"/>
          <w:sz w:val="22"/>
          <w:szCs w:val="22"/>
        </w:rPr>
        <w:t>Consent Calendar consisted of the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m</w:t>
      </w:r>
      <w:r w:rsidR="00BB6403" w:rsidRPr="006C3B76">
        <w:rPr>
          <w:i/>
          <w:color w:val="000000"/>
          <w:sz w:val="22"/>
          <w:szCs w:val="22"/>
        </w:rPr>
        <w:t xml:space="preserve">inutes of the </w:t>
      </w:r>
      <w:r w:rsidR="00E679FB" w:rsidRPr="006C3B76">
        <w:rPr>
          <w:i/>
          <w:color w:val="000000"/>
          <w:sz w:val="22"/>
          <w:szCs w:val="22"/>
        </w:rPr>
        <w:t>March</w:t>
      </w:r>
      <w:r w:rsidR="006E5188" w:rsidRPr="006C3B76">
        <w:rPr>
          <w:i/>
          <w:color w:val="000000"/>
          <w:sz w:val="22"/>
          <w:szCs w:val="22"/>
        </w:rPr>
        <w:t xml:space="preserve"> Regular </w:t>
      </w:r>
      <w:r w:rsidR="00066203" w:rsidRPr="006C3B76">
        <w:rPr>
          <w:i/>
          <w:color w:val="000000"/>
          <w:sz w:val="22"/>
          <w:szCs w:val="22"/>
        </w:rPr>
        <w:t>Meeting and</w:t>
      </w:r>
      <w:r w:rsidR="00E679FB" w:rsidRPr="006C3B76">
        <w:rPr>
          <w:i/>
          <w:color w:val="000000"/>
          <w:sz w:val="22"/>
          <w:szCs w:val="22"/>
        </w:rPr>
        <w:t xml:space="preserve"> minutes of the April Special Meeting</w:t>
      </w:r>
      <w:r>
        <w:rPr>
          <w:i/>
          <w:color w:val="000000"/>
          <w:sz w:val="22"/>
          <w:szCs w:val="22"/>
        </w:rPr>
        <w:t>.</w:t>
      </w:r>
    </w:p>
    <w:p w14:paraId="3C289FAF" w14:textId="500D96CB" w:rsidR="006E5188" w:rsidRPr="00BB6403" w:rsidRDefault="00131AA5" w:rsidP="00041EB0">
      <w:pPr>
        <w:rPr>
          <w:b/>
          <w:bCs/>
          <w:sz w:val="22"/>
          <w:szCs w:val="22"/>
        </w:rPr>
      </w:pPr>
      <w:r w:rsidRPr="00BB6403">
        <w:rPr>
          <w:b/>
          <w:bCs/>
          <w:sz w:val="22"/>
          <w:szCs w:val="22"/>
        </w:rPr>
        <w:t xml:space="preserve">A Motion was made by Director </w:t>
      </w:r>
      <w:r w:rsidR="00066203">
        <w:rPr>
          <w:b/>
          <w:bCs/>
          <w:sz w:val="22"/>
          <w:szCs w:val="22"/>
        </w:rPr>
        <w:t xml:space="preserve">Nantell </w:t>
      </w:r>
      <w:r w:rsidR="00066203" w:rsidRPr="00BB6403">
        <w:rPr>
          <w:b/>
          <w:bCs/>
          <w:sz w:val="22"/>
          <w:szCs w:val="22"/>
        </w:rPr>
        <w:t>and</w:t>
      </w:r>
      <w:r w:rsidR="00E449A9" w:rsidRPr="00BB6403">
        <w:rPr>
          <w:b/>
          <w:bCs/>
          <w:sz w:val="22"/>
          <w:szCs w:val="22"/>
        </w:rPr>
        <w:t xml:space="preserve"> seconded by Director Neil </w:t>
      </w:r>
      <w:r w:rsidR="00BF09F7" w:rsidRPr="00BB6403">
        <w:rPr>
          <w:b/>
          <w:bCs/>
          <w:sz w:val="22"/>
          <w:szCs w:val="22"/>
        </w:rPr>
        <w:t>to approve</w:t>
      </w:r>
      <w:r w:rsidR="006E5188" w:rsidRPr="00BB6403">
        <w:rPr>
          <w:b/>
          <w:bCs/>
          <w:sz w:val="22"/>
          <w:szCs w:val="22"/>
        </w:rPr>
        <w:t xml:space="preserve"> the Consent Calendar</w:t>
      </w:r>
      <w:r w:rsidR="004B1219" w:rsidRPr="00BB6403">
        <w:rPr>
          <w:b/>
          <w:bCs/>
          <w:sz w:val="22"/>
          <w:szCs w:val="22"/>
        </w:rPr>
        <w:t>.</w:t>
      </w:r>
    </w:p>
    <w:p w14:paraId="048D9227" w14:textId="6A92F221" w:rsidR="00D17B6F" w:rsidRDefault="0098688E" w:rsidP="00041EB0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Vote: Neil</w:t>
      </w:r>
      <w:r w:rsidRPr="00DD1F0B">
        <w:rPr>
          <w:b/>
          <w:color w:val="000000" w:themeColor="text1"/>
        </w:rPr>
        <w:t>:</w:t>
      </w:r>
      <w:r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Pr="00DD1F0B">
        <w:rPr>
          <w:b/>
          <w:color w:val="000000" w:themeColor="text1"/>
        </w:rPr>
        <w:t xml:space="preserve">: </w:t>
      </w:r>
      <w:r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  <w:u w:val="single"/>
        </w:rPr>
        <w:t>Y</w:t>
      </w:r>
      <w:r w:rsidR="00D14BE8" w:rsidRPr="00DD1F0B"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</w:rPr>
        <w:t>Campbell</w:t>
      </w:r>
      <w:r w:rsidRPr="00DD1F0B">
        <w:rPr>
          <w:b/>
          <w:color w:val="000000" w:themeColor="text1"/>
          <w:u w:val="single"/>
        </w:rPr>
        <w:t xml:space="preserve">: </w:t>
      </w:r>
      <w:r w:rsidR="00D14BE8" w:rsidRPr="00DD1F0B">
        <w:rPr>
          <w:b/>
          <w:color w:val="000000" w:themeColor="text1"/>
          <w:u w:val="single"/>
        </w:rPr>
        <w:t>Y</w:t>
      </w:r>
      <w:r w:rsidR="00D14BE8">
        <w:rPr>
          <w:b/>
          <w:color w:val="000000" w:themeColor="text1"/>
        </w:rPr>
        <w:t xml:space="preserve"> Gore</w:t>
      </w:r>
      <w:r>
        <w:rPr>
          <w:b/>
          <w:color w:val="000000" w:themeColor="text1"/>
        </w:rPr>
        <w:t>:</w:t>
      </w:r>
      <w:r w:rsidRPr="00DD1F0B">
        <w:rPr>
          <w:b/>
          <w:color w:val="000000" w:themeColor="text1"/>
        </w:rPr>
        <w:t xml:space="preserve"> </w:t>
      </w:r>
      <w:r w:rsidRPr="00DD1F0B">
        <w:rPr>
          <w:b/>
          <w:color w:val="000000" w:themeColor="text1"/>
          <w:u w:val="single"/>
        </w:rPr>
        <w:t>Y</w:t>
      </w:r>
      <w:r w:rsidR="00131AA5" w:rsidRPr="00DD1F0B">
        <w:rPr>
          <w:b/>
          <w:color w:val="000000" w:themeColor="text1"/>
        </w:rPr>
        <w:t xml:space="preserve"> The</w:t>
      </w:r>
      <w:r w:rsidRPr="00DD1F0B">
        <w:rPr>
          <w:b/>
          <w:color w:val="000000" w:themeColor="text1"/>
          <w:sz w:val="22"/>
          <w:szCs w:val="22"/>
        </w:rPr>
        <w:t xml:space="preserve"> motion was approved </w:t>
      </w:r>
      <w:r>
        <w:rPr>
          <w:b/>
          <w:color w:val="000000" w:themeColor="text1"/>
          <w:sz w:val="22"/>
          <w:szCs w:val="22"/>
        </w:rPr>
        <w:t>unanimously</w:t>
      </w:r>
      <w:r w:rsidR="00DC259E">
        <w:rPr>
          <w:b/>
          <w:color w:val="000000" w:themeColor="text1"/>
          <w:sz w:val="22"/>
          <w:szCs w:val="22"/>
        </w:rPr>
        <w:t>.</w:t>
      </w:r>
    </w:p>
    <w:p w14:paraId="6E957EA5" w14:textId="77777777" w:rsidR="006E5188" w:rsidRDefault="006E5188" w:rsidP="006E5188">
      <w:pPr>
        <w:rPr>
          <w:rFonts w:eastAsia="Arial Unicode MS"/>
          <w:b/>
          <w:color w:val="000000" w:themeColor="text1"/>
          <w:sz w:val="21"/>
          <w:szCs w:val="21"/>
        </w:rPr>
      </w:pPr>
    </w:p>
    <w:p w14:paraId="23F47213" w14:textId="465588B5" w:rsidR="00E449A9" w:rsidRDefault="006E5188" w:rsidP="00E449A9">
      <w:pPr>
        <w:rPr>
          <w:b/>
          <w:color w:val="000000" w:themeColor="text1"/>
          <w:sz w:val="22"/>
          <w:szCs w:val="22"/>
        </w:rPr>
      </w:pPr>
      <w:r w:rsidRPr="006E5188">
        <w:rPr>
          <w:rFonts w:eastAsia="Arial Unicode MS"/>
          <w:b/>
          <w:color w:val="000000" w:themeColor="text1"/>
          <w:sz w:val="21"/>
          <w:szCs w:val="21"/>
        </w:rPr>
        <w:t xml:space="preserve">2. </w:t>
      </w:r>
      <w:r w:rsidR="00E679FB">
        <w:rPr>
          <w:rFonts w:eastAsia="Arial Unicode MS"/>
          <w:b/>
          <w:color w:val="000000" w:themeColor="text1"/>
          <w:sz w:val="21"/>
          <w:szCs w:val="21"/>
        </w:rPr>
        <w:t xml:space="preserve">Update on </w:t>
      </w:r>
      <w:r w:rsidR="00E449A9" w:rsidRPr="00E449A9">
        <w:rPr>
          <w:rFonts w:eastAsia="Arial Unicode MS"/>
          <w:b/>
          <w:color w:val="000000" w:themeColor="text1"/>
          <w:sz w:val="22"/>
          <w:szCs w:val="22"/>
        </w:rPr>
        <w:t xml:space="preserve">COVID-19 Vaccine </w:t>
      </w:r>
    </w:p>
    <w:p w14:paraId="73C903DD" w14:textId="03A716DA" w:rsidR="00E449A9" w:rsidRDefault="00E449A9" w:rsidP="00E449A9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CE7E23">
        <w:rPr>
          <w:b/>
          <w:color w:val="000000" w:themeColor="text1"/>
          <w:sz w:val="22"/>
          <w:szCs w:val="22"/>
        </w:rPr>
        <w:t>Update on Vaccine Clinics District Wide</w:t>
      </w:r>
      <w:r w:rsidR="00BF09F7" w:rsidRPr="00CE7E23">
        <w:rPr>
          <w:color w:val="000000" w:themeColor="text1"/>
          <w:sz w:val="22"/>
          <w:szCs w:val="22"/>
        </w:rPr>
        <w:t xml:space="preserve"> –</w:t>
      </w:r>
      <w:r w:rsidR="00A1588D" w:rsidRPr="00CE7E23">
        <w:rPr>
          <w:color w:val="000000" w:themeColor="text1"/>
          <w:sz w:val="22"/>
          <w:szCs w:val="22"/>
        </w:rPr>
        <w:t xml:space="preserve"> </w:t>
      </w:r>
      <w:r w:rsidR="007D3A43" w:rsidRPr="00CE7E23">
        <w:rPr>
          <w:color w:val="000000" w:themeColor="text1"/>
          <w:sz w:val="22"/>
          <w:szCs w:val="22"/>
        </w:rPr>
        <w:t>Alliance Medical C</w:t>
      </w:r>
      <w:r w:rsidR="00574744" w:rsidRPr="00CE7E23">
        <w:rPr>
          <w:color w:val="000000" w:themeColor="text1"/>
          <w:sz w:val="22"/>
          <w:szCs w:val="22"/>
        </w:rPr>
        <w:t xml:space="preserve">enter </w:t>
      </w:r>
      <w:r w:rsidR="006C3B76">
        <w:rPr>
          <w:color w:val="000000" w:themeColor="text1"/>
          <w:sz w:val="22"/>
          <w:szCs w:val="22"/>
        </w:rPr>
        <w:t>data was shared</w:t>
      </w:r>
      <w:r w:rsidR="00B83D05" w:rsidRPr="00CE7E23">
        <w:rPr>
          <w:color w:val="000000" w:themeColor="text1"/>
          <w:sz w:val="22"/>
          <w:szCs w:val="22"/>
        </w:rPr>
        <w:t xml:space="preserve"> detailing the </w:t>
      </w:r>
      <w:r w:rsidR="007D3A43" w:rsidRPr="00CE7E23">
        <w:rPr>
          <w:color w:val="000000" w:themeColor="text1"/>
          <w:sz w:val="22"/>
          <w:szCs w:val="22"/>
        </w:rPr>
        <w:t xml:space="preserve">successful </w:t>
      </w:r>
      <w:r w:rsidR="00B83D05" w:rsidRPr="00CE7E23">
        <w:rPr>
          <w:color w:val="000000" w:themeColor="text1"/>
          <w:sz w:val="22"/>
          <w:szCs w:val="22"/>
        </w:rPr>
        <w:t>vaccination</w:t>
      </w:r>
      <w:r w:rsidR="007D3A43" w:rsidRPr="00CE7E23">
        <w:rPr>
          <w:color w:val="000000" w:themeColor="text1"/>
          <w:sz w:val="22"/>
          <w:szCs w:val="22"/>
        </w:rPr>
        <w:t xml:space="preserve"> clinics in Windsor and Healdsburg.  The Healdsburg Tribune will be contacted to write a story.</w:t>
      </w:r>
    </w:p>
    <w:p w14:paraId="3D6E3E8E" w14:textId="191C3713" w:rsidR="00E679FB" w:rsidRPr="006C3B76" w:rsidRDefault="00E679FB" w:rsidP="00E679FB">
      <w:pPr>
        <w:pStyle w:val="ListParagraph"/>
        <w:rPr>
          <w:color w:val="000000" w:themeColor="text1"/>
          <w:sz w:val="22"/>
          <w:szCs w:val="22"/>
        </w:rPr>
      </w:pPr>
      <w:r w:rsidRPr="006C3B76">
        <w:rPr>
          <w:color w:val="000000" w:themeColor="text1"/>
          <w:sz w:val="22"/>
          <w:szCs w:val="22"/>
        </w:rPr>
        <w:t xml:space="preserve">See </w:t>
      </w:r>
      <w:r w:rsidR="00066203" w:rsidRPr="006C3B76">
        <w:rPr>
          <w:color w:val="000000" w:themeColor="text1"/>
          <w:sz w:val="22"/>
          <w:szCs w:val="22"/>
        </w:rPr>
        <w:t>the report o</w:t>
      </w:r>
      <w:r w:rsidRPr="006C3B76">
        <w:rPr>
          <w:color w:val="000000" w:themeColor="text1"/>
          <w:sz w:val="22"/>
          <w:szCs w:val="22"/>
        </w:rPr>
        <w:t>n file for further details.</w:t>
      </w:r>
    </w:p>
    <w:p w14:paraId="6F39A77F" w14:textId="2ACCC32F" w:rsidR="00E679FB" w:rsidRDefault="00E679FB" w:rsidP="00E679FB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6C3B76">
        <w:rPr>
          <w:b/>
          <w:color w:val="000000" w:themeColor="text1"/>
          <w:sz w:val="22"/>
          <w:szCs w:val="22"/>
        </w:rPr>
        <w:t xml:space="preserve">District funding for the </w:t>
      </w:r>
      <w:r w:rsidRPr="006C3B76">
        <w:rPr>
          <w:rFonts w:eastAsia="Arial Unicode MS"/>
          <w:b/>
          <w:color w:val="000000" w:themeColor="text1"/>
          <w:sz w:val="22"/>
          <w:szCs w:val="22"/>
        </w:rPr>
        <w:t>Alliance Medical Center and Alexander Valley Healthcare Clinics</w:t>
      </w:r>
      <w:r w:rsidRPr="00E679FB">
        <w:rPr>
          <w:color w:val="000000" w:themeColor="text1"/>
          <w:sz w:val="22"/>
          <w:szCs w:val="22"/>
        </w:rPr>
        <w:t xml:space="preserve"> Sue Campbell delivered the check to the Alliance Medical Center.  Erin Gore delivered the </w:t>
      </w:r>
      <w:r w:rsidR="000C1097">
        <w:rPr>
          <w:color w:val="000000" w:themeColor="text1"/>
          <w:sz w:val="22"/>
          <w:szCs w:val="22"/>
        </w:rPr>
        <w:t xml:space="preserve">check to </w:t>
      </w:r>
      <w:r w:rsidRPr="00E679FB">
        <w:rPr>
          <w:color w:val="000000" w:themeColor="text1"/>
          <w:sz w:val="22"/>
          <w:szCs w:val="22"/>
        </w:rPr>
        <w:t>Alexande</w:t>
      </w:r>
      <w:r w:rsidR="000C1097">
        <w:rPr>
          <w:color w:val="000000" w:themeColor="text1"/>
          <w:sz w:val="22"/>
          <w:szCs w:val="22"/>
        </w:rPr>
        <w:t>r Valley Healthcare Clinic</w:t>
      </w:r>
      <w:r w:rsidRPr="00E679FB">
        <w:rPr>
          <w:color w:val="000000" w:themeColor="text1"/>
          <w:sz w:val="22"/>
          <w:szCs w:val="22"/>
        </w:rPr>
        <w:t xml:space="preserve">.  </w:t>
      </w:r>
    </w:p>
    <w:p w14:paraId="17C891D8" w14:textId="4CF3D60D" w:rsidR="00E679FB" w:rsidRDefault="00B05597" w:rsidP="00E679FB">
      <w:pPr>
        <w:pStyle w:val="ListParagraph"/>
        <w:rPr>
          <w:color w:val="000000" w:themeColor="text1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Follow up</w:t>
      </w:r>
      <w:r w:rsidRPr="00B05597">
        <w:rPr>
          <w:b/>
          <w:i/>
          <w:color w:val="0070C0"/>
          <w:sz w:val="22"/>
          <w:szCs w:val="22"/>
        </w:rPr>
        <w:t xml:space="preserve"> Action Item</w:t>
      </w:r>
      <w:r w:rsidRPr="00B05597">
        <w:rPr>
          <w:i/>
          <w:color w:val="0070C0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Erin Gore will draft a press release for Sue Campbell and Gina Fabiano to review.</w:t>
      </w:r>
    </w:p>
    <w:p w14:paraId="74CF0428" w14:textId="77777777" w:rsidR="00066203" w:rsidRPr="00E679FB" w:rsidRDefault="00066203" w:rsidP="00E679FB">
      <w:pPr>
        <w:pStyle w:val="ListParagraph"/>
        <w:rPr>
          <w:color w:val="000000" w:themeColor="text1"/>
          <w:sz w:val="22"/>
          <w:szCs w:val="22"/>
        </w:rPr>
      </w:pPr>
    </w:p>
    <w:p w14:paraId="481B7717" w14:textId="60AEC9A3" w:rsidR="008D7527" w:rsidRPr="007402A1" w:rsidRDefault="006E5188" w:rsidP="007402A1">
      <w:pPr>
        <w:rPr>
          <w:b/>
          <w:sz w:val="21"/>
          <w:szCs w:val="21"/>
        </w:rPr>
      </w:pPr>
      <w:r w:rsidRPr="007402A1">
        <w:rPr>
          <w:b/>
          <w:color w:val="000000"/>
          <w:sz w:val="21"/>
          <w:szCs w:val="21"/>
        </w:rPr>
        <w:t xml:space="preserve">3.  </w:t>
      </w:r>
      <w:r w:rsidR="007402A1" w:rsidRPr="007402A1">
        <w:rPr>
          <w:b/>
          <w:color w:val="000000"/>
          <w:sz w:val="22"/>
          <w:szCs w:val="22"/>
        </w:rPr>
        <w:t>Update on the NorCal HealthConnect Community Boards</w:t>
      </w:r>
    </w:p>
    <w:p w14:paraId="32A7EE9E" w14:textId="3E0A2179" w:rsidR="006E5188" w:rsidRDefault="007402A1" w:rsidP="006E5188">
      <w:pPr>
        <w:rPr>
          <w:color w:val="000000" w:themeColor="text1"/>
          <w:sz w:val="22"/>
          <w:szCs w:val="22"/>
        </w:rPr>
      </w:pPr>
      <w:r w:rsidRPr="00CE7E23">
        <w:rPr>
          <w:color w:val="000000" w:themeColor="text1"/>
          <w:sz w:val="22"/>
          <w:szCs w:val="22"/>
        </w:rPr>
        <w:t xml:space="preserve">Sue Campbell, Board designate to </w:t>
      </w:r>
      <w:r w:rsidR="00D55241" w:rsidRPr="00CE7E23">
        <w:rPr>
          <w:color w:val="000000" w:themeColor="text1"/>
          <w:sz w:val="22"/>
          <w:szCs w:val="22"/>
        </w:rPr>
        <w:t xml:space="preserve">the Healdsburg Hospital </w:t>
      </w:r>
      <w:r w:rsidRPr="00CE7E23">
        <w:rPr>
          <w:color w:val="000000" w:themeColor="text1"/>
          <w:sz w:val="22"/>
          <w:szCs w:val="22"/>
        </w:rPr>
        <w:t xml:space="preserve">Community Board led this discussion. </w:t>
      </w:r>
      <w:r w:rsidR="00D55241" w:rsidRPr="00CE7E23">
        <w:rPr>
          <w:color w:val="000000" w:themeColor="text1"/>
          <w:sz w:val="22"/>
          <w:szCs w:val="22"/>
        </w:rPr>
        <w:t xml:space="preserve">  The Healdsburg Hospital/Petaluma Valley H</w:t>
      </w:r>
      <w:r w:rsidR="00066203">
        <w:rPr>
          <w:color w:val="000000" w:themeColor="text1"/>
          <w:sz w:val="22"/>
          <w:szCs w:val="22"/>
        </w:rPr>
        <w:t>ospital Community Boards(s) held their second meeting on April 26</w:t>
      </w:r>
      <w:r w:rsidR="006C3B76">
        <w:rPr>
          <w:color w:val="000000" w:themeColor="text1"/>
          <w:sz w:val="22"/>
          <w:szCs w:val="22"/>
        </w:rPr>
        <w:t>th</w:t>
      </w:r>
      <w:r w:rsidR="00D55241" w:rsidRPr="00CE7E23">
        <w:rPr>
          <w:color w:val="000000" w:themeColor="text1"/>
          <w:sz w:val="22"/>
          <w:szCs w:val="22"/>
        </w:rPr>
        <w:t>. Sue ga</w:t>
      </w:r>
      <w:r w:rsidR="006C3B76">
        <w:rPr>
          <w:color w:val="000000" w:themeColor="text1"/>
          <w:sz w:val="22"/>
          <w:szCs w:val="22"/>
        </w:rPr>
        <w:t>ve a brief update</w:t>
      </w:r>
      <w:r w:rsidR="00BB6403" w:rsidRPr="00CE7E23">
        <w:rPr>
          <w:color w:val="000000" w:themeColor="text1"/>
          <w:sz w:val="22"/>
          <w:szCs w:val="22"/>
        </w:rPr>
        <w:t>.</w:t>
      </w:r>
      <w:r w:rsidR="00066203">
        <w:rPr>
          <w:color w:val="000000" w:themeColor="text1"/>
          <w:sz w:val="22"/>
          <w:szCs w:val="22"/>
        </w:rPr>
        <w:t xml:space="preserve">   Dave Anderson</w:t>
      </w:r>
      <w:r w:rsidR="006C3B76">
        <w:rPr>
          <w:color w:val="000000" w:themeColor="text1"/>
          <w:sz w:val="22"/>
          <w:szCs w:val="22"/>
        </w:rPr>
        <w:t>, M.D. ha</w:t>
      </w:r>
      <w:r w:rsidR="00B96900">
        <w:rPr>
          <w:color w:val="000000" w:themeColor="text1"/>
          <w:sz w:val="22"/>
          <w:szCs w:val="22"/>
        </w:rPr>
        <w:t>s</w:t>
      </w:r>
      <w:r w:rsidR="006C3B76">
        <w:rPr>
          <w:color w:val="000000" w:themeColor="text1"/>
          <w:sz w:val="22"/>
          <w:szCs w:val="22"/>
        </w:rPr>
        <w:t xml:space="preserve"> </w:t>
      </w:r>
      <w:r w:rsidR="00066203">
        <w:rPr>
          <w:color w:val="000000" w:themeColor="text1"/>
          <w:sz w:val="22"/>
          <w:szCs w:val="22"/>
        </w:rPr>
        <w:t>been</w:t>
      </w:r>
      <w:r w:rsidR="006C3B76">
        <w:rPr>
          <w:color w:val="000000" w:themeColor="text1"/>
          <w:sz w:val="22"/>
          <w:szCs w:val="22"/>
        </w:rPr>
        <w:t xml:space="preserve"> </w:t>
      </w:r>
      <w:r w:rsidR="00B96900">
        <w:rPr>
          <w:color w:val="000000" w:themeColor="text1"/>
          <w:sz w:val="22"/>
          <w:szCs w:val="22"/>
        </w:rPr>
        <w:t>approved</w:t>
      </w:r>
      <w:r w:rsidR="006C3B76">
        <w:rPr>
          <w:color w:val="000000" w:themeColor="text1"/>
          <w:sz w:val="22"/>
          <w:szCs w:val="22"/>
        </w:rPr>
        <w:t xml:space="preserve"> </w:t>
      </w:r>
      <w:r w:rsidR="00066203">
        <w:rPr>
          <w:color w:val="000000" w:themeColor="text1"/>
          <w:sz w:val="22"/>
          <w:szCs w:val="22"/>
        </w:rPr>
        <w:t>by the Board to be on the Community Benefits Committee.  Any suggestions for individuals to participate on either the community benefits committee or the quality committee should contact Sue Campbell.</w:t>
      </w:r>
    </w:p>
    <w:p w14:paraId="42DB1450" w14:textId="014F0B1D" w:rsidR="008A7C88" w:rsidRDefault="000C1097" w:rsidP="006E5188">
      <w:pPr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Follow up</w:t>
      </w:r>
      <w:r w:rsidRPr="00B05597">
        <w:rPr>
          <w:b/>
          <w:i/>
          <w:color w:val="0070C0"/>
          <w:sz w:val="22"/>
          <w:szCs w:val="22"/>
        </w:rPr>
        <w:t xml:space="preserve"> Action Item</w:t>
      </w:r>
      <w:r>
        <w:rPr>
          <w:b/>
          <w:i/>
          <w:color w:val="0070C0"/>
          <w:sz w:val="22"/>
          <w:szCs w:val="22"/>
        </w:rPr>
        <w:t xml:space="preserve">: Sue will contact Providence leadership regarding </w:t>
      </w:r>
      <w:r w:rsidR="0045076C">
        <w:rPr>
          <w:b/>
          <w:i/>
          <w:color w:val="0070C0"/>
          <w:sz w:val="22"/>
          <w:szCs w:val="22"/>
        </w:rPr>
        <w:t xml:space="preserve">the </w:t>
      </w:r>
      <w:r>
        <w:rPr>
          <w:b/>
          <w:i/>
          <w:color w:val="0070C0"/>
          <w:sz w:val="22"/>
          <w:szCs w:val="22"/>
        </w:rPr>
        <w:t>twice</w:t>
      </w:r>
      <w:r w:rsidR="0045076C">
        <w:rPr>
          <w:b/>
          <w:i/>
          <w:color w:val="0070C0"/>
          <w:sz w:val="22"/>
          <w:szCs w:val="22"/>
        </w:rPr>
        <w:t>-</w:t>
      </w:r>
      <w:r>
        <w:rPr>
          <w:b/>
          <w:i/>
          <w:color w:val="0070C0"/>
          <w:sz w:val="22"/>
          <w:szCs w:val="22"/>
        </w:rPr>
        <w:t>yearly reporting to the Board</w:t>
      </w:r>
      <w:r w:rsidR="0045076C">
        <w:rPr>
          <w:b/>
          <w:i/>
          <w:color w:val="0070C0"/>
          <w:sz w:val="22"/>
          <w:szCs w:val="22"/>
        </w:rPr>
        <w:t xml:space="preserve"> as </w:t>
      </w:r>
      <w:r>
        <w:rPr>
          <w:b/>
          <w:i/>
          <w:color w:val="0070C0"/>
          <w:sz w:val="22"/>
          <w:szCs w:val="22"/>
        </w:rPr>
        <w:t>was</w:t>
      </w:r>
      <w:r w:rsidR="0045076C">
        <w:rPr>
          <w:b/>
          <w:i/>
          <w:color w:val="0070C0"/>
          <w:sz w:val="22"/>
          <w:szCs w:val="22"/>
        </w:rPr>
        <w:t xml:space="preserve"> </w:t>
      </w:r>
      <w:r>
        <w:rPr>
          <w:b/>
          <w:i/>
          <w:color w:val="0070C0"/>
          <w:sz w:val="22"/>
          <w:szCs w:val="22"/>
        </w:rPr>
        <w:t>outline</w:t>
      </w:r>
      <w:r w:rsidR="0045076C">
        <w:rPr>
          <w:b/>
          <w:i/>
          <w:color w:val="0070C0"/>
          <w:sz w:val="22"/>
          <w:szCs w:val="22"/>
        </w:rPr>
        <w:t>d</w:t>
      </w:r>
      <w:r>
        <w:rPr>
          <w:b/>
          <w:i/>
          <w:color w:val="0070C0"/>
          <w:sz w:val="22"/>
          <w:szCs w:val="22"/>
        </w:rPr>
        <w:t xml:space="preserve"> in the sale documents.</w:t>
      </w:r>
    </w:p>
    <w:p w14:paraId="42D21663" w14:textId="77777777" w:rsidR="000C1097" w:rsidRPr="000C1097" w:rsidRDefault="000C1097" w:rsidP="006E5188">
      <w:pPr>
        <w:rPr>
          <w:color w:val="000000"/>
          <w:sz w:val="16"/>
          <w:szCs w:val="16"/>
        </w:rPr>
      </w:pPr>
    </w:p>
    <w:p w14:paraId="504F01CC" w14:textId="6616A7D4" w:rsidR="00B96900" w:rsidRPr="00B96900" w:rsidRDefault="00B96900" w:rsidP="00B96900">
      <w:pPr>
        <w:rPr>
          <w:b/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B96900">
        <w:rPr>
          <w:b/>
          <w:color w:val="000000"/>
          <w:sz w:val="22"/>
          <w:szCs w:val="22"/>
        </w:rPr>
        <w:t>. Discussion and Possible Action of Community Health Education Programs</w:t>
      </w:r>
    </w:p>
    <w:p w14:paraId="0204E101" w14:textId="7B367F88" w:rsidR="00B96900" w:rsidRPr="00074B0F" w:rsidRDefault="00B96900" w:rsidP="00B96900">
      <w:pPr>
        <w:rPr>
          <w:caps/>
          <w:color w:val="000000"/>
          <w:sz w:val="22"/>
          <w:szCs w:val="22"/>
        </w:rPr>
      </w:pPr>
      <w:r w:rsidRPr="00074B0F">
        <w:rPr>
          <w:color w:val="000000"/>
          <w:sz w:val="22"/>
          <w:szCs w:val="22"/>
        </w:rPr>
        <w:t xml:space="preserve">Dave Anderson </w:t>
      </w:r>
      <w:r w:rsidR="00074B0F" w:rsidRPr="00074B0F">
        <w:rPr>
          <w:color w:val="000000"/>
          <w:sz w:val="22"/>
          <w:szCs w:val="22"/>
        </w:rPr>
        <w:t xml:space="preserve">gave an overview of the </w:t>
      </w:r>
      <w:r w:rsidR="000C1097">
        <w:rPr>
          <w:color w:val="000000"/>
          <w:sz w:val="22"/>
          <w:szCs w:val="22"/>
        </w:rPr>
        <w:t>“</w:t>
      </w:r>
      <w:r w:rsidR="00074B0F" w:rsidRPr="00074B0F">
        <w:rPr>
          <w:color w:val="201F1E"/>
          <w:sz w:val="22"/>
          <w:szCs w:val="22"/>
          <w:shd w:val="clear" w:color="auto" w:fill="FFFFFF"/>
        </w:rPr>
        <w:t>BeingAdept</w:t>
      </w:r>
      <w:r w:rsidR="000C1097">
        <w:rPr>
          <w:color w:val="201F1E"/>
          <w:sz w:val="22"/>
          <w:szCs w:val="22"/>
          <w:shd w:val="clear" w:color="auto" w:fill="FFFFFF"/>
        </w:rPr>
        <w:t>”</w:t>
      </w:r>
      <w:r w:rsidR="00074B0F" w:rsidRPr="00074B0F">
        <w:rPr>
          <w:color w:val="201F1E"/>
          <w:sz w:val="22"/>
          <w:szCs w:val="22"/>
          <w:shd w:val="clear" w:color="auto" w:fill="FFFFFF"/>
        </w:rPr>
        <w:t xml:space="preserve"> educational program in Marin</w:t>
      </w:r>
      <w:r w:rsidR="000C1097">
        <w:rPr>
          <w:color w:val="201F1E"/>
          <w:sz w:val="22"/>
          <w:szCs w:val="22"/>
          <w:shd w:val="clear" w:color="auto" w:fill="FFFFFF"/>
        </w:rPr>
        <w:t>. The program is</w:t>
      </w:r>
      <w:r w:rsidR="00074B0F" w:rsidRPr="00074B0F">
        <w:rPr>
          <w:color w:val="201F1E"/>
          <w:sz w:val="22"/>
          <w:szCs w:val="22"/>
          <w:shd w:val="clear" w:color="auto" w:fill="FFFFFF"/>
        </w:rPr>
        <w:t xml:space="preserve"> about providing drug/alcohol awareness programs for local middle schools.  Dr. Anderson strongly urged the Board to consider supporting bringin</w:t>
      </w:r>
      <w:r w:rsidR="00480022">
        <w:rPr>
          <w:color w:val="201F1E"/>
          <w:sz w:val="22"/>
          <w:szCs w:val="22"/>
          <w:shd w:val="clear" w:color="auto" w:fill="FFFFFF"/>
        </w:rPr>
        <w:t>g</w:t>
      </w:r>
      <w:r w:rsidR="00074B0F" w:rsidRPr="00074B0F">
        <w:rPr>
          <w:color w:val="201F1E"/>
          <w:sz w:val="22"/>
          <w:szCs w:val="22"/>
          <w:shd w:val="clear" w:color="auto" w:fill="FFFFFF"/>
        </w:rPr>
        <w:t xml:space="preserve"> the program to the Distr</w:t>
      </w:r>
      <w:r w:rsidR="00480022">
        <w:rPr>
          <w:color w:val="201F1E"/>
          <w:sz w:val="22"/>
          <w:szCs w:val="22"/>
          <w:shd w:val="clear" w:color="auto" w:fill="FFFFFF"/>
        </w:rPr>
        <w:t>ict'</w:t>
      </w:r>
      <w:r w:rsidR="00074B0F" w:rsidRPr="00074B0F">
        <w:rPr>
          <w:color w:val="201F1E"/>
          <w:sz w:val="22"/>
          <w:szCs w:val="22"/>
          <w:shd w:val="clear" w:color="auto" w:fill="FFFFFF"/>
        </w:rPr>
        <w:t>s schools as part of the 2021 Strategic Plan. Dave will follow up with the program direc</w:t>
      </w:r>
      <w:r w:rsidR="00480022">
        <w:rPr>
          <w:color w:val="201F1E"/>
          <w:sz w:val="22"/>
          <w:szCs w:val="22"/>
          <w:shd w:val="clear" w:color="auto" w:fill="FFFFFF"/>
        </w:rPr>
        <w:t>to</w:t>
      </w:r>
      <w:r w:rsidR="00074B0F" w:rsidRPr="00074B0F">
        <w:rPr>
          <w:color w:val="201F1E"/>
          <w:sz w:val="22"/>
          <w:szCs w:val="22"/>
          <w:shd w:val="clear" w:color="auto" w:fill="FFFFFF"/>
        </w:rPr>
        <w:t>rs regarding costs</w:t>
      </w:r>
      <w:r w:rsidR="000C1097">
        <w:rPr>
          <w:color w:val="201F1E"/>
          <w:sz w:val="22"/>
          <w:szCs w:val="22"/>
          <w:shd w:val="clear" w:color="auto" w:fill="FFFFFF"/>
        </w:rPr>
        <w:t xml:space="preserve"> and logistics.</w:t>
      </w:r>
    </w:p>
    <w:p w14:paraId="3155217D" w14:textId="77777777" w:rsidR="00B96900" w:rsidRDefault="00B96900" w:rsidP="006E5188">
      <w:pPr>
        <w:rPr>
          <w:color w:val="000000"/>
          <w:sz w:val="22"/>
          <w:szCs w:val="22"/>
        </w:rPr>
      </w:pPr>
    </w:p>
    <w:p w14:paraId="4037B6CB" w14:textId="77777777" w:rsidR="00B96900" w:rsidRPr="007402A1" w:rsidRDefault="00B96900" w:rsidP="00B969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1"/>
          <w:szCs w:val="21"/>
        </w:rPr>
        <w:t>5</w:t>
      </w:r>
      <w:r w:rsidRPr="007402A1">
        <w:rPr>
          <w:b/>
          <w:color w:val="000000"/>
          <w:sz w:val="21"/>
          <w:szCs w:val="21"/>
        </w:rPr>
        <w:t xml:space="preserve">. </w:t>
      </w:r>
      <w:r w:rsidRPr="007402A1">
        <w:rPr>
          <w:b/>
          <w:color w:val="000000"/>
          <w:sz w:val="22"/>
          <w:szCs w:val="22"/>
        </w:rPr>
        <w:t>Update on District Board Strategic Planning</w:t>
      </w:r>
    </w:p>
    <w:p w14:paraId="346C69BB" w14:textId="26CD9537" w:rsidR="00B96900" w:rsidRPr="00066203" w:rsidRDefault="00B96900" w:rsidP="00B96900">
      <w:pPr>
        <w:rPr>
          <w:color w:val="000000"/>
          <w:sz w:val="22"/>
          <w:szCs w:val="22"/>
        </w:rPr>
      </w:pPr>
      <w:r w:rsidRPr="00066203">
        <w:rPr>
          <w:color w:val="000000"/>
          <w:sz w:val="22"/>
          <w:szCs w:val="22"/>
        </w:rPr>
        <w:t xml:space="preserve">Erin </w:t>
      </w:r>
      <w:r>
        <w:rPr>
          <w:color w:val="000000"/>
          <w:sz w:val="22"/>
          <w:szCs w:val="22"/>
        </w:rPr>
        <w:t>Gore, Board designated</w:t>
      </w:r>
      <w:r w:rsidRPr="00066203">
        <w:rPr>
          <w:color w:val="000000"/>
          <w:sz w:val="22"/>
          <w:szCs w:val="22"/>
        </w:rPr>
        <w:t xml:space="preserve"> for the Strategic Planning efforts led this discussion.  See report on file.</w:t>
      </w:r>
    </w:p>
    <w:p w14:paraId="3E20F88F" w14:textId="4BB7388C" w:rsidR="00B96900" w:rsidRPr="00066203" w:rsidRDefault="00B96900" w:rsidP="00B96900">
      <w:pPr>
        <w:tabs>
          <w:tab w:val="left" w:pos="2700"/>
        </w:tabs>
        <w:rPr>
          <w:bCs/>
          <w:sz w:val="22"/>
          <w:szCs w:val="22"/>
        </w:rPr>
      </w:pPr>
      <w:r w:rsidRPr="00066203">
        <w:rPr>
          <w:bCs/>
          <w:sz w:val="22"/>
          <w:szCs w:val="22"/>
        </w:rPr>
        <w:t>Erin reque</w:t>
      </w:r>
      <w:r>
        <w:rPr>
          <w:bCs/>
          <w:sz w:val="22"/>
          <w:szCs w:val="22"/>
        </w:rPr>
        <w:t>sted Board approval and finalization</w:t>
      </w:r>
      <w:r w:rsidRPr="00066203">
        <w:rPr>
          <w:bCs/>
          <w:sz w:val="22"/>
          <w:szCs w:val="22"/>
        </w:rPr>
        <w:t xml:space="preserve"> dates for </w:t>
      </w:r>
      <w:r>
        <w:rPr>
          <w:bCs/>
          <w:sz w:val="22"/>
          <w:szCs w:val="22"/>
        </w:rPr>
        <w:t xml:space="preserve">a </w:t>
      </w:r>
      <w:r w:rsidRPr="00066203">
        <w:rPr>
          <w:bCs/>
          <w:sz w:val="22"/>
          <w:szCs w:val="22"/>
        </w:rPr>
        <w:t>Board Retreat with Jim Schuessler to facilitate strategic planning.  All Board members were in favor</w:t>
      </w:r>
      <w:r>
        <w:rPr>
          <w:bCs/>
          <w:sz w:val="22"/>
          <w:szCs w:val="22"/>
        </w:rPr>
        <w:t>.  EJ</w:t>
      </w:r>
      <w:r w:rsidRPr="00066203">
        <w:rPr>
          <w:bCs/>
          <w:sz w:val="22"/>
          <w:szCs w:val="22"/>
        </w:rPr>
        <w:t xml:space="preserve"> Neil was give</w:t>
      </w:r>
      <w:r>
        <w:rPr>
          <w:bCs/>
          <w:sz w:val="22"/>
          <w:szCs w:val="22"/>
        </w:rPr>
        <w:t>n</w:t>
      </w:r>
      <w:r w:rsidRPr="0006620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direction</w:t>
      </w:r>
      <w:r w:rsidRPr="00066203">
        <w:rPr>
          <w:bCs/>
          <w:sz w:val="22"/>
          <w:szCs w:val="22"/>
        </w:rPr>
        <w:t xml:space="preserve"> by the Board to negotiate and finalize the agreement with Jim Schuessler to facilitate</w:t>
      </w:r>
      <w:r>
        <w:rPr>
          <w:bCs/>
          <w:sz w:val="22"/>
          <w:szCs w:val="22"/>
        </w:rPr>
        <w:t xml:space="preserve"> the retreat</w:t>
      </w:r>
      <w:r w:rsidRPr="00066203">
        <w:rPr>
          <w:bCs/>
          <w:sz w:val="22"/>
          <w:szCs w:val="22"/>
        </w:rPr>
        <w:t xml:space="preserve">. </w:t>
      </w:r>
      <w:r w:rsidR="000C1097">
        <w:rPr>
          <w:bCs/>
          <w:sz w:val="22"/>
          <w:szCs w:val="22"/>
        </w:rPr>
        <w:t>Once an agreement is reached</w:t>
      </w:r>
      <w:r w:rsidRPr="00066203">
        <w:rPr>
          <w:bCs/>
          <w:sz w:val="22"/>
          <w:szCs w:val="22"/>
        </w:rPr>
        <w:t xml:space="preserve">, Erin will continue to work with Jim Schuessler </w:t>
      </w:r>
      <w:r w:rsidR="000C1097">
        <w:rPr>
          <w:bCs/>
          <w:sz w:val="22"/>
          <w:szCs w:val="22"/>
        </w:rPr>
        <w:t>on</w:t>
      </w:r>
      <w:r w:rsidRPr="00066203">
        <w:rPr>
          <w:bCs/>
          <w:sz w:val="22"/>
          <w:szCs w:val="22"/>
        </w:rPr>
        <w:t xml:space="preserve"> strategic planning efforts </w:t>
      </w:r>
      <w:r w:rsidR="000C1097">
        <w:rPr>
          <w:bCs/>
          <w:sz w:val="22"/>
          <w:szCs w:val="22"/>
        </w:rPr>
        <w:t xml:space="preserve">and </w:t>
      </w:r>
      <w:r w:rsidRPr="00066203">
        <w:rPr>
          <w:bCs/>
          <w:sz w:val="22"/>
          <w:szCs w:val="22"/>
        </w:rPr>
        <w:t>prep</w:t>
      </w:r>
      <w:r w:rsidR="000C1097">
        <w:rPr>
          <w:bCs/>
          <w:sz w:val="22"/>
          <w:szCs w:val="22"/>
        </w:rPr>
        <w:t>aration for the retreat and update t</w:t>
      </w:r>
      <w:r w:rsidR="0045076C">
        <w:rPr>
          <w:bCs/>
          <w:sz w:val="22"/>
          <w:szCs w:val="22"/>
        </w:rPr>
        <w:t>he</w:t>
      </w:r>
      <w:r w:rsidR="000C1097">
        <w:rPr>
          <w:bCs/>
          <w:sz w:val="22"/>
          <w:szCs w:val="22"/>
        </w:rPr>
        <w:t xml:space="preserve"> Board in June</w:t>
      </w:r>
    </w:p>
    <w:p w14:paraId="11EC66AF" w14:textId="74C7856E" w:rsidR="00B96900" w:rsidRPr="00066203" w:rsidRDefault="000C1097" w:rsidP="00B96900">
      <w:pPr>
        <w:tabs>
          <w:tab w:val="left" w:pos="2700"/>
        </w:tabs>
        <w:rPr>
          <w:b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Follow up</w:t>
      </w:r>
      <w:r w:rsidRPr="00B05597">
        <w:rPr>
          <w:b/>
          <w:i/>
          <w:color w:val="0070C0"/>
          <w:sz w:val="22"/>
          <w:szCs w:val="22"/>
        </w:rPr>
        <w:t xml:space="preserve"> Action Item</w:t>
      </w:r>
      <w:r>
        <w:rPr>
          <w:bCs/>
          <w:sz w:val="22"/>
          <w:szCs w:val="22"/>
        </w:rPr>
        <w:t>:</w:t>
      </w:r>
      <w:r w:rsidR="0045076C">
        <w:rPr>
          <w:bCs/>
          <w:sz w:val="22"/>
          <w:szCs w:val="22"/>
        </w:rPr>
        <w:t xml:space="preserve"> </w:t>
      </w:r>
      <w:r w:rsidR="00B96900" w:rsidRPr="00066203">
        <w:rPr>
          <w:bCs/>
          <w:sz w:val="22"/>
          <w:szCs w:val="22"/>
        </w:rPr>
        <w:t xml:space="preserve">Susan Schmid will poll the Board for </w:t>
      </w:r>
      <w:r>
        <w:rPr>
          <w:bCs/>
          <w:sz w:val="22"/>
          <w:szCs w:val="22"/>
        </w:rPr>
        <w:t xml:space="preserve">retreat </w:t>
      </w:r>
      <w:r w:rsidR="00B96900" w:rsidRPr="00066203">
        <w:rPr>
          <w:bCs/>
          <w:sz w:val="22"/>
          <w:szCs w:val="22"/>
        </w:rPr>
        <w:t>meeting dates</w:t>
      </w:r>
      <w:r w:rsidR="00074B0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Erin will update the Board at the June meeting.</w:t>
      </w:r>
    </w:p>
    <w:p w14:paraId="55F3602F" w14:textId="77777777" w:rsidR="00B96900" w:rsidRPr="000C1097" w:rsidRDefault="00B96900" w:rsidP="006E5188">
      <w:pPr>
        <w:rPr>
          <w:color w:val="000000"/>
          <w:sz w:val="16"/>
          <w:szCs w:val="16"/>
        </w:rPr>
      </w:pPr>
    </w:p>
    <w:p w14:paraId="5D5DB86F" w14:textId="7627F26A" w:rsidR="007402A1" w:rsidRDefault="00B96900" w:rsidP="007402A1">
      <w:pPr>
        <w:rPr>
          <w:b/>
          <w:color w:val="000000"/>
          <w:sz w:val="22"/>
          <w:szCs w:val="22"/>
        </w:rPr>
      </w:pPr>
      <w:r>
        <w:rPr>
          <w:b/>
          <w:sz w:val="21"/>
          <w:szCs w:val="21"/>
        </w:rPr>
        <w:t>6</w:t>
      </w:r>
      <w:r w:rsidR="006E5188" w:rsidRPr="007402A1">
        <w:rPr>
          <w:b/>
          <w:sz w:val="21"/>
          <w:szCs w:val="21"/>
        </w:rPr>
        <w:t xml:space="preserve">. </w:t>
      </w:r>
      <w:r w:rsidR="007402A1" w:rsidRPr="007402A1">
        <w:rPr>
          <w:b/>
          <w:color w:val="000000"/>
          <w:sz w:val="22"/>
          <w:szCs w:val="22"/>
        </w:rPr>
        <w:t>Discussion and Possible Action Taken Regarding District Financials</w:t>
      </w:r>
    </w:p>
    <w:p w14:paraId="565BC111" w14:textId="77639EBE" w:rsidR="008D7B09" w:rsidRPr="006E067B" w:rsidRDefault="008D7B09" w:rsidP="008D7B09">
      <w:pPr>
        <w:pStyle w:val="ListParagraph"/>
        <w:numPr>
          <w:ilvl w:val="0"/>
          <w:numId w:val="34"/>
        </w:numPr>
        <w:rPr>
          <w:color w:val="000000"/>
          <w:sz w:val="22"/>
          <w:szCs w:val="22"/>
        </w:rPr>
      </w:pPr>
      <w:r w:rsidRPr="006E067B">
        <w:rPr>
          <w:color w:val="000000"/>
          <w:sz w:val="22"/>
          <w:szCs w:val="22"/>
        </w:rPr>
        <w:t>Presentation of District Financial Reports</w:t>
      </w:r>
      <w:r w:rsidR="00074B0F">
        <w:rPr>
          <w:color w:val="000000"/>
          <w:sz w:val="22"/>
          <w:szCs w:val="22"/>
        </w:rPr>
        <w:t xml:space="preserve"> – </w:t>
      </w:r>
      <w:r w:rsidR="00074B0F" w:rsidRPr="00074B0F">
        <w:rPr>
          <w:b/>
          <w:color w:val="000000"/>
          <w:sz w:val="22"/>
          <w:szCs w:val="22"/>
        </w:rPr>
        <w:t>Jim Nantell shared a high level financial statem</w:t>
      </w:r>
      <w:r w:rsidR="00480022">
        <w:rPr>
          <w:b/>
          <w:color w:val="000000"/>
          <w:sz w:val="22"/>
          <w:szCs w:val="22"/>
        </w:rPr>
        <w:t>e</w:t>
      </w:r>
      <w:r w:rsidR="00074B0F" w:rsidRPr="00074B0F">
        <w:rPr>
          <w:b/>
          <w:color w:val="000000"/>
          <w:sz w:val="22"/>
          <w:szCs w:val="22"/>
        </w:rPr>
        <w:t>nt</w:t>
      </w:r>
    </w:p>
    <w:p w14:paraId="3F472273" w14:textId="507A54E5" w:rsidR="00693A5B" w:rsidRPr="00693A5B" w:rsidRDefault="008D7B09" w:rsidP="008D7B09">
      <w:pPr>
        <w:pStyle w:val="ListParagraph"/>
        <w:numPr>
          <w:ilvl w:val="0"/>
          <w:numId w:val="34"/>
        </w:numPr>
        <w:rPr>
          <w:b/>
          <w:color w:val="000000"/>
          <w:sz w:val="22"/>
          <w:szCs w:val="22"/>
        </w:rPr>
      </w:pPr>
      <w:r w:rsidRPr="000C1097">
        <w:rPr>
          <w:color w:val="000000"/>
          <w:sz w:val="22"/>
          <w:szCs w:val="22"/>
        </w:rPr>
        <w:t>Updat</w:t>
      </w:r>
      <w:r w:rsidRPr="006E067B">
        <w:rPr>
          <w:color w:val="000000"/>
          <w:sz w:val="22"/>
          <w:szCs w:val="22"/>
        </w:rPr>
        <w:t xml:space="preserve">e on the 2020 Audit </w:t>
      </w:r>
      <w:r w:rsidR="00693A5B">
        <w:rPr>
          <w:color w:val="000000"/>
          <w:sz w:val="22"/>
          <w:szCs w:val="22"/>
        </w:rPr>
        <w:t xml:space="preserve"> and Other reporting updates</w:t>
      </w:r>
    </w:p>
    <w:p w14:paraId="190A9740" w14:textId="0CCD643C" w:rsidR="008D7B09" w:rsidRDefault="00074B0F" w:rsidP="00693A5B">
      <w:pPr>
        <w:pStyle w:val="ListParagraph"/>
        <w:rPr>
          <w:b/>
          <w:color w:val="000000"/>
          <w:sz w:val="22"/>
          <w:szCs w:val="22"/>
        </w:rPr>
      </w:pPr>
      <w:r w:rsidRPr="00074B0F">
        <w:rPr>
          <w:b/>
          <w:color w:val="000000"/>
          <w:sz w:val="22"/>
          <w:szCs w:val="22"/>
        </w:rPr>
        <w:t>Nathan</w:t>
      </w:r>
      <w:r w:rsidR="00693A5B">
        <w:rPr>
          <w:b/>
          <w:color w:val="000000"/>
          <w:sz w:val="22"/>
          <w:szCs w:val="22"/>
        </w:rPr>
        <w:t xml:space="preserve"> Oliver</w:t>
      </w:r>
      <w:r w:rsidRPr="00074B0F">
        <w:rPr>
          <w:b/>
          <w:color w:val="000000"/>
          <w:sz w:val="22"/>
          <w:szCs w:val="22"/>
        </w:rPr>
        <w:t xml:space="preserve"> </w:t>
      </w:r>
      <w:r w:rsidR="000C1097">
        <w:rPr>
          <w:b/>
          <w:color w:val="000000"/>
          <w:sz w:val="22"/>
          <w:szCs w:val="22"/>
        </w:rPr>
        <w:t xml:space="preserve">reported </w:t>
      </w:r>
      <w:r w:rsidR="00693A5B">
        <w:rPr>
          <w:b/>
          <w:color w:val="000000"/>
          <w:sz w:val="22"/>
          <w:szCs w:val="22"/>
        </w:rPr>
        <w:t xml:space="preserve">that the </w:t>
      </w:r>
      <w:r w:rsidR="000C1097">
        <w:rPr>
          <w:b/>
          <w:color w:val="000000"/>
          <w:sz w:val="22"/>
          <w:szCs w:val="22"/>
        </w:rPr>
        <w:t xml:space="preserve">2020 </w:t>
      </w:r>
      <w:r w:rsidR="00693A5B">
        <w:rPr>
          <w:b/>
          <w:color w:val="000000"/>
          <w:sz w:val="22"/>
          <w:szCs w:val="22"/>
        </w:rPr>
        <w:t>Aud</w:t>
      </w:r>
      <w:r w:rsidR="00480022">
        <w:rPr>
          <w:b/>
          <w:color w:val="000000"/>
          <w:sz w:val="22"/>
          <w:szCs w:val="22"/>
        </w:rPr>
        <w:t>i</w:t>
      </w:r>
      <w:r w:rsidR="00693A5B">
        <w:rPr>
          <w:b/>
          <w:color w:val="000000"/>
          <w:sz w:val="22"/>
          <w:szCs w:val="22"/>
        </w:rPr>
        <w:t>t is proceeding.</w:t>
      </w:r>
      <w:r w:rsidRPr="00074B0F">
        <w:rPr>
          <w:b/>
          <w:color w:val="000000"/>
          <w:sz w:val="22"/>
          <w:szCs w:val="22"/>
        </w:rPr>
        <w:t xml:space="preserve"> There are no significant findings or concerns.</w:t>
      </w:r>
      <w:r>
        <w:rPr>
          <w:b/>
          <w:color w:val="000000"/>
          <w:sz w:val="22"/>
          <w:szCs w:val="22"/>
        </w:rPr>
        <w:t xml:space="preserve">  A preliminary Audit should be ready in May for review.</w:t>
      </w:r>
      <w:r w:rsidR="00693A5B">
        <w:rPr>
          <w:b/>
          <w:color w:val="000000"/>
          <w:sz w:val="22"/>
          <w:szCs w:val="22"/>
        </w:rPr>
        <w:t xml:space="preserve"> The Medical Cost R</w:t>
      </w:r>
      <w:r w:rsidR="00480022">
        <w:rPr>
          <w:b/>
          <w:color w:val="000000"/>
          <w:sz w:val="22"/>
          <w:szCs w:val="22"/>
        </w:rPr>
        <w:t>epor</w:t>
      </w:r>
      <w:r w:rsidR="00693A5B">
        <w:rPr>
          <w:b/>
          <w:color w:val="000000"/>
          <w:sz w:val="22"/>
          <w:szCs w:val="22"/>
        </w:rPr>
        <w:t>t is still being worked on by Nathan.  Care s Act reporting is being held up bec</w:t>
      </w:r>
      <w:r w:rsidR="00480022">
        <w:rPr>
          <w:b/>
          <w:color w:val="000000"/>
          <w:sz w:val="22"/>
          <w:szCs w:val="22"/>
        </w:rPr>
        <w:t>aus</w:t>
      </w:r>
      <w:r w:rsidR="00693A5B">
        <w:rPr>
          <w:b/>
          <w:color w:val="000000"/>
          <w:sz w:val="22"/>
          <w:szCs w:val="22"/>
        </w:rPr>
        <w:t>e of</w:t>
      </w:r>
      <w:r w:rsidR="000C1097">
        <w:rPr>
          <w:b/>
          <w:color w:val="000000"/>
          <w:sz w:val="22"/>
          <w:szCs w:val="22"/>
        </w:rPr>
        <w:t xml:space="preserve"> </w:t>
      </w:r>
      <w:r w:rsidR="0045076C">
        <w:rPr>
          <w:b/>
          <w:color w:val="000000"/>
          <w:sz w:val="22"/>
          <w:szCs w:val="22"/>
        </w:rPr>
        <w:t xml:space="preserve">a </w:t>
      </w:r>
      <w:r w:rsidR="000C1097">
        <w:rPr>
          <w:b/>
          <w:color w:val="000000"/>
          <w:sz w:val="22"/>
          <w:szCs w:val="22"/>
        </w:rPr>
        <w:t xml:space="preserve">lack of </w:t>
      </w:r>
      <w:r w:rsidR="00693A5B">
        <w:rPr>
          <w:b/>
          <w:color w:val="000000"/>
          <w:sz w:val="22"/>
          <w:szCs w:val="22"/>
        </w:rPr>
        <w:t>access to the HHS portal.   RSM will be sending Jim Nantell an update this month.</w:t>
      </w:r>
    </w:p>
    <w:p w14:paraId="4633EFEC" w14:textId="6B5537B6" w:rsidR="00693A5B" w:rsidRPr="00074B0F" w:rsidRDefault="00693A5B" w:rsidP="00693A5B">
      <w:pPr>
        <w:pStyle w:val="ListParagrap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Nathan noted the Board should review the parcel tax timeline he put together. </w:t>
      </w:r>
    </w:p>
    <w:p w14:paraId="46591F35" w14:textId="77777777" w:rsidR="008D7B09" w:rsidRPr="006E067B" w:rsidRDefault="008D7B09" w:rsidP="008D7B09">
      <w:pPr>
        <w:pStyle w:val="ListParagraph"/>
        <w:numPr>
          <w:ilvl w:val="0"/>
          <w:numId w:val="34"/>
        </w:numPr>
        <w:rPr>
          <w:color w:val="000000"/>
          <w:sz w:val="22"/>
          <w:szCs w:val="22"/>
        </w:rPr>
      </w:pPr>
      <w:r w:rsidRPr="006E067B">
        <w:rPr>
          <w:sz w:val="22"/>
          <w:szCs w:val="22"/>
        </w:rPr>
        <w:t>Board Members</w:t>
      </w:r>
      <w:r>
        <w:rPr>
          <w:sz w:val="22"/>
          <w:szCs w:val="22"/>
        </w:rPr>
        <w:t>,</w:t>
      </w:r>
      <w:r w:rsidRPr="006E067B">
        <w:rPr>
          <w:sz w:val="22"/>
          <w:szCs w:val="22"/>
        </w:rPr>
        <w:t xml:space="preserve"> Authority to Engage General Services (Communications, Legal, Financial</w:t>
      </w:r>
      <w:r>
        <w:rPr>
          <w:sz w:val="22"/>
          <w:szCs w:val="22"/>
        </w:rPr>
        <w:t>,</w:t>
      </w:r>
      <w:r w:rsidRPr="006E067B">
        <w:rPr>
          <w:sz w:val="22"/>
          <w:szCs w:val="22"/>
        </w:rPr>
        <w:t xml:space="preserve"> etc)</w:t>
      </w:r>
    </w:p>
    <w:p w14:paraId="0BF5CD5D" w14:textId="119F47F6" w:rsidR="008D7B09" w:rsidRPr="008D7B09" w:rsidRDefault="00693A5B" w:rsidP="008D7B09">
      <w:pPr>
        <w:pStyle w:val="ListParagraph"/>
        <w:ind w:left="0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In reference to Item C</w:t>
      </w:r>
      <w:r w:rsidR="000C1097">
        <w:rPr>
          <w:b/>
          <w:bCs/>
          <w:sz w:val="22"/>
          <w:szCs w:val="22"/>
        </w:rPr>
        <w:t>, the Board discussed and agreed that an</w:t>
      </w:r>
      <w:r w:rsidR="008D7B09">
        <w:rPr>
          <w:b/>
          <w:bCs/>
          <w:sz w:val="22"/>
          <w:szCs w:val="22"/>
        </w:rPr>
        <w:t xml:space="preserve"> annual  $500 cap per Board member on expenditures, subject to consultation with one other Board member.   Any expenditures above the $500 </w:t>
      </w:r>
      <w:r w:rsidR="000C1097">
        <w:rPr>
          <w:b/>
          <w:bCs/>
          <w:sz w:val="22"/>
          <w:szCs w:val="22"/>
        </w:rPr>
        <w:tab/>
      </w:r>
      <w:r w:rsidR="008D7B09">
        <w:rPr>
          <w:b/>
          <w:bCs/>
          <w:sz w:val="22"/>
          <w:szCs w:val="22"/>
        </w:rPr>
        <w:t>cap will</w:t>
      </w:r>
      <w:r w:rsidR="00480022">
        <w:rPr>
          <w:b/>
          <w:bCs/>
          <w:sz w:val="22"/>
          <w:szCs w:val="22"/>
        </w:rPr>
        <w:t xml:space="preserve"> </w:t>
      </w:r>
      <w:r w:rsidR="008D7B09">
        <w:rPr>
          <w:b/>
          <w:bCs/>
          <w:sz w:val="22"/>
          <w:szCs w:val="22"/>
        </w:rPr>
        <w:t>need to come before the full  Board for approval.</w:t>
      </w:r>
    </w:p>
    <w:p w14:paraId="19A7C721" w14:textId="7D9AEE2B" w:rsidR="008D7B09" w:rsidRDefault="000C1097" w:rsidP="008D7B0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ab/>
      </w:r>
      <w:r w:rsidR="008D7B09">
        <w:rPr>
          <w:b/>
          <w:color w:val="000000" w:themeColor="text1"/>
        </w:rPr>
        <w:t>Vote: Neil</w:t>
      </w:r>
      <w:r w:rsidR="008D7B09" w:rsidRPr="00DD1F0B">
        <w:rPr>
          <w:b/>
          <w:color w:val="000000" w:themeColor="text1"/>
        </w:rPr>
        <w:t>:</w:t>
      </w:r>
      <w:r w:rsidR="008D7B09" w:rsidRPr="00DD1F0B">
        <w:rPr>
          <w:b/>
          <w:color w:val="000000" w:themeColor="text1"/>
          <w:u w:val="single"/>
        </w:rPr>
        <w:t xml:space="preserve"> Y</w:t>
      </w:r>
      <w:r w:rsidR="008D7B09">
        <w:rPr>
          <w:b/>
          <w:color w:val="000000" w:themeColor="text1"/>
        </w:rPr>
        <w:t xml:space="preserve">   Anderson</w:t>
      </w:r>
      <w:r w:rsidR="008D7B09" w:rsidRPr="00DD1F0B">
        <w:rPr>
          <w:b/>
          <w:color w:val="000000" w:themeColor="text1"/>
        </w:rPr>
        <w:t xml:space="preserve">: </w:t>
      </w:r>
      <w:r w:rsidR="008D7B09" w:rsidRPr="00DD1F0B">
        <w:rPr>
          <w:b/>
          <w:color w:val="000000" w:themeColor="text1"/>
          <w:u w:val="single"/>
        </w:rPr>
        <w:t xml:space="preserve">Y  </w:t>
      </w:r>
      <w:r w:rsidR="008D7B09">
        <w:rPr>
          <w:b/>
          <w:color w:val="000000" w:themeColor="text1"/>
        </w:rPr>
        <w:t xml:space="preserve"> Nantell</w:t>
      </w:r>
      <w:r w:rsidR="008D7B09" w:rsidRPr="00DD1F0B">
        <w:rPr>
          <w:b/>
          <w:color w:val="000000" w:themeColor="text1"/>
        </w:rPr>
        <w:t>:</w:t>
      </w:r>
      <w:r w:rsidR="008D7B09">
        <w:rPr>
          <w:b/>
          <w:color w:val="000000" w:themeColor="text1"/>
          <w:u w:val="single"/>
        </w:rPr>
        <w:t xml:space="preserve"> Y</w:t>
      </w:r>
      <w:r w:rsidR="008D7B09" w:rsidRPr="00DD1F0B">
        <w:rPr>
          <w:b/>
          <w:color w:val="000000" w:themeColor="text1"/>
          <w:u w:val="single"/>
        </w:rPr>
        <w:t xml:space="preserve"> </w:t>
      </w:r>
      <w:r w:rsidR="008D7B09">
        <w:rPr>
          <w:b/>
          <w:color w:val="000000" w:themeColor="text1"/>
        </w:rPr>
        <w:t>Campbell</w:t>
      </w:r>
      <w:r w:rsidR="008D7B09" w:rsidRPr="00DD1F0B">
        <w:rPr>
          <w:b/>
          <w:color w:val="000000" w:themeColor="text1"/>
          <w:u w:val="single"/>
        </w:rPr>
        <w:t>: Y</w:t>
      </w:r>
      <w:r w:rsidR="008D7B09">
        <w:rPr>
          <w:b/>
          <w:color w:val="000000" w:themeColor="text1"/>
        </w:rPr>
        <w:t xml:space="preserve"> Gore:</w:t>
      </w:r>
      <w:r w:rsidR="008D7B09" w:rsidRPr="00DD1F0B">
        <w:rPr>
          <w:b/>
          <w:color w:val="000000" w:themeColor="text1"/>
        </w:rPr>
        <w:t xml:space="preserve"> </w:t>
      </w:r>
      <w:r w:rsidR="008D7B09" w:rsidRPr="00DD1F0B">
        <w:rPr>
          <w:b/>
          <w:color w:val="000000" w:themeColor="text1"/>
          <w:u w:val="single"/>
        </w:rPr>
        <w:t>Y</w:t>
      </w:r>
      <w:r w:rsidR="008D7B09" w:rsidRPr="00DD1F0B">
        <w:rPr>
          <w:b/>
          <w:color w:val="000000" w:themeColor="text1"/>
        </w:rPr>
        <w:t xml:space="preserve"> The</w:t>
      </w:r>
      <w:r w:rsidR="008D7B09" w:rsidRPr="00DD1F0B">
        <w:rPr>
          <w:b/>
          <w:color w:val="000000" w:themeColor="text1"/>
          <w:sz w:val="22"/>
          <w:szCs w:val="22"/>
        </w:rPr>
        <w:t xml:space="preserve"> motion was approved </w:t>
      </w:r>
      <w:r w:rsidR="008D7B09">
        <w:rPr>
          <w:b/>
          <w:color w:val="000000" w:themeColor="text1"/>
          <w:sz w:val="22"/>
          <w:szCs w:val="22"/>
        </w:rPr>
        <w:t>unanimously.</w:t>
      </w:r>
    </w:p>
    <w:p w14:paraId="4985FE7F" w14:textId="77777777" w:rsidR="007402A1" w:rsidRPr="007D3A43" w:rsidRDefault="007402A1" w:rsidP="001B6F82">
      <w:pPr>
        <w:tabs>
          <w:tab w:val="left" w:pos="2700"/>
        </w:tabs>
        <w:rPr>
          <w:i/>
          <w:color w:val="000000" w:themeColor="text1"/>
          <w:sz w:val="21"/>
          <w:szCs w:val="21"/>
        </w:rPr>
      </w:pPr>
    </w:p>
    <w:p w14:paraId="34811971" w14:textId="2896DBEC" w:rsidR="007402A1" w:rsidRPr="007402A1" w:rsidRDefault="00B96900" w:rsidP="001B6F82">
      <w:pPr>
        <w:tabs>
          <w:tab w:val="left" w:pos="2700"/>
        </w:tabs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7</w:t>
      </w:r>
      <w:r w:rsidR="007402A1" w:rsidRPr="007402A1">
        <w:rPr>
          <w:b/>
          <w:color w:val="000000" w:themeColor="text1"/>
          <w:sz w:val="21"/>
          <w:szCs w:val="21"/>
        </w:rPr>
        <w:t xml:space="preserve">.  </w:t>
      </w:r>
      <w:r w:rsidR="007402A1" w:rsidRPr="007402A1">
        <w:rPr>
          <w:b/>
          <w:color w:val="000000"/>
          <w:sz w:val="22"/>
          <w:szCs w:val="22"/>
        </w:rPr>
        <w:t xml:space="preserve">Discussion and Possible Approval of Updated Compensable Board </w:t>
      </w:r>
      <w:r w:rsidR="0005743E" w:rsidRPr="007402A1">
        <w:rPr>
          <w:b/>
          <w:color w:val="000000"/>
          <w:sz w:val="22"/>
          <w:szCs w:val="22"/>
        </w:rPr>
        <w:t>Activities and</w:t>
      </w:r>
      <w:r w:rsidR="007402A1" w:rsidRPr="007402A1">
        <w:rPr>
          <w:b/>
          <w:color w:val="000000"/>
          <w:sz w:val="22"/>
          <w:szCs w:val="22"/>
        </w:rPr>
        <w:t xml:space="preserve"> Process for Stipend Submission</w:t>
      </w:r>
    </w:p>
    <w:p w14:paraId="417BFE82" w14:textId="4E3C0E7E" w:rsidR="007402A1" w:rsidRPr="0087290B" w:rsidRDefault="0005743E" w:rsidP="001B6F82">
      <w:pPr>
        <w:tabs>
          <w:tab w:val="left" w:pos="2700"/>
        </w:tabs>
        <w:rPr>
          <w:color w:val="000000" w:themeColor="text1"/>
          <w:sz w:val="22"/>
          <w:szCs w:val="22"/>
        </w:rPr>
      </w:pPr>
      <w:r w:rsidRPr="0087290B">
        <w:rPr>
          <w:color w:val="000000" w:themeColor="text1"/>
          <w:sz w:val="22"/>
          <w:szCs w:val="22"/>
        </w:rPr>
        <w:t xml:space="preserve">Sue Campbell led this </w:t>
      </w:r>
      <w:r w:rsidR="0087290B" w:rsidRPr="0087290B">
        <w:rPr>
          <w:color w:val="000000" w:themeColor="text1"/>
          <w:sz w:val="22"/>
          <w:szCs w:val="22"/>
        </w:rPr>
        <w:t>discussion</w:t>
      </w:r>
      <w:r w:rsidRPr="0087290B">
        <w:rPr>
          <w:color w:val="000000" w:themeColor="text1"/>
          <w:sz w:val="22"/>
          <w:szCs w:val="22"/>
        </w:rPr>
        <w:t xml:space="preserve">.  The list of </w:t>
      </w:r>
      <w:r w:rsidR="00236449">
        <w:rPr>
          <w:color w:val="000000" w:themeColor="text1"/>
          <w:sz w:val="22"/>
          <w:szCs w:val="22"/>
        </w:rPr>
        <w:t xml:space="preserve">2021 </w:t>
      </w:r>
      <w:r w:rsidR="0087290B" w:rsidRPr="0087290B">
        <w:rPr>
          <w:color w:val="000000" w:themeColor="text1"/>
          <w:sz w:val="22"/>
          <w:szCs w:val="22"/>
        </w:rPr>
        <w:t>compensable activates</w:t>
      </w:r>
      <w:r w:rsidR="0087290B">
        <w:rPr>
          <w:color w:val="000000" w:themeColor="text1"/>
          <w:sz w:val="22"/>
          <w:szCs w:val="22"/>
        </w:rPr>
        <w:t xml:space="preserve"> was reviewed with the </w:t>
      </w:r>
      <w:r w:rsidR="00902FF9">
        <w:rPr>
          <w:color w:val="000000" w:themeColor="text1"/>
          <w:sz w:val="22"/>
          <w:szCs w:val="22"/>
        </w:rPr>
        <w:t>Board</w:t>
      </w:r>
      <w:r w:rsidR="00902FF9" w:rsidRPr="0087290B">
        <w:rPr>
          <w:color w:val="000000" w:themeColor="text1"/>
          <w:sz w:val="22"/>
          <w:szCs w:val="22"/>
        </w:rPr>
        <w:t>.</w:t>
      </w:r>
      <w:r w:rsidR="0087290B" w:rsidRPr="0087290B">
        <w:rPr>
          <w:color w:val="000000" w:themeColor="text1"/>
          <w:sz w:val="22"/>
          <w:szCs w:val="22"/>
        </w:rPr>
        <w:t xml:space="preserve">  </w:t>
      </w:r>
    </w:p>
    <w:p w14:paraId="7A9F12AF" w14:textId="518195C5" w:rsidR="008D7B09" w:rsidRPr="00BB6403" w:rsidRDefault="008D7B09" w:rsidP="008D7B09">
      <w:pPr>
        <w:rPr>
          <w:b/>
          <w:bCs/>
          <w:sz w:val="22"/>
          <w:szCs w:val="22"/>
        </w:rPr>
      </w:pPr>
      <w:r w:rsidRPr="00BB6403">
        <w:rPr>
          <w:b/>
          <w:bCs/>
          <w:sz w:val="22"/>
          <w:szCs w:val="22"/>
        </w:rPr>
        <w:t xml:space="preserve">A Motion was made by Director </w:t>
      </w:r>
      <w:r>
        <w:rPr>
          <w:b/>
          <w:bCs/>
          <w:sz w:val="22"/>
          <w:szCs w:val="22"/>
        </w:rPr>
        <w:t>Cam</w:t>
      </w:r>
      <w:r w:rsidR="00480022">
        <w:rPr>
          <w:b/>
          <w:bCs/>
          <w:sz w:val="22"/>
          <w:szCs w:val="22"/>
        </w:rPr>
        <w:t>pb</w:t>
      </w:r>
      <w:r>
        <w:rPr>
          <w:b/>
          <w:bCs/>
          <w:sz w:val="22"/>
          <w:szCs w:val="22"/>
        </w:rPr>
        <w:t xml:space="preserve">ell </w:t>
      </w:r>
      <w:r w:rsidRPr="00BB6403">
        <w:rPr>
          <w:b/>
          <w:bCs/>
          <w:sz w:val="22"/>
          <w:szCs w:val="22"/>
        </w:rPr>
        <w:t xml:space="preserve">and seconded by Director Neil to approve the </w:t>
      </w:r>
      <w:r w:rsidR="00236449">
        <w:rPr>
          <w:b/>
          <w:bCs/>
          <w:sz w:val="22"/>
          <w:szCs w:val="22"/>
        </w:rPr>
        <w:t xml:space="preserve">2021 </w:t>
      </w:r>
      <w:r>
        <w:rPr>
          <w:b/>
          <w:bCs/>
          <w:sz w:val="22"/>
          <w:szCs w:val="22"/>
        </w:rPr>
        <w:t>Compensable events lists</w:t>
      </w:r>
      <w:r w:rsidRPr="00BB6403">
        <w:rPr>
          <w:b/>
          <w:bCs/>
          <w:sz w:val="22"/>
          <w:szCs w:val="22"/>
        </w:rPr>
        <w:t>.</w:t>
      </w:r>
    </w:p>
    <w:p w14:paraId="439CC0C8" w14:textId="77777777" w:rsidR="008D7B09" w:rsidRDefault="008D7B09" w:rsidP="008D7B0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Vote: Neil</w:t>
      </w:r>
      <w:r w:rsidRPr="00DD1F0B">
        <w:rPr>
          <w:b/>
          <w:color w:val="000000" w:themeColor="text1"/>
        </w:rPr>
        <w:t>:</w:t>
      </w:r>
      <w:r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Pr="00DD1F0B">
        <w:rPr>
          <w:b/>
          <w:color w:val="000000" w:themeColor="text1"/>
        </w:rPr>
        <w:t xml:space="preserve">: </w:t>
      </w:r>
      <w:r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Y</w:t>
      </w:r>
      <w:r w:rsidRPr="00DD1F0B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</w:rPr>
        <w:t>Campbell</w:t>
      </w:r>
      <w:r w:rsidRPr="00DD1F0B">
        <w:rPr>
          <w:b/>
          <w:color w:val="000000" w:themeColor="text1"/>
          <w:u w:val="single"/>
        </w:rPr>
        <w:t>: Y</w:t>
      </w:r>
      <w:r>
        <w:rPr>
          <w:b/>
          <w:color w:val="000000" w:themeColor="text1"/>
        </w:rPr>
        <w:t xml:space="preserve"> Gore:</w:t>
      </w:r>
      <w:r w:rsidRPr="00DD1F0B">
        <w:rPr>
          <w:b/>
          <w:color w:val="000000" w:themeColor="text1"/>
        </w:rPr>
        <w:t xml:space="preserve"> </w:t>
      </w:r>
      <w:r w:rsidRPr="00DD1F0B">
        <w:rPr>
          <w:b/>
          <w:color w:val="000000" w:themeColor="text1"/>
          <w:u w:val="single"/>
        </w:rPr>
        <w:t>Y</w:t>
      </w:r>
      <w:r w:rsidRPr="00DD1F0B">
        <w:rPr>
          <w:b/>
          <w:color w:val="000000" w:themeColor="text1"/>
        </w:rPr>
        <w:t xml:space="preserve"> The</w:t>
      </w:r>
      <w:r w:rsidRPr="00DD1F0B">
        <w:rPr>
          <w:b/>
          <w:color w:val="000000" w:themeColor="text1"/>
          <w:sz w:val="22"/>
          <w:szCs w:val="22"/>
        </w:rPr>
        <w:t xml:space="preserve"> motion was approved </w:t>
      </w:r>
      <w:r>
        <w:rPr>
          <w:b/>
          <w:color w:val="000000" w:themeColor="text1"/>
          <w:sz w:val="22"/>
          <w:szCs w:val="22"/>
        </w:rPr>
        <w:t>unanimously.</w:t>
      </w:r>
    </w:p>
    <w:p w14:paraId="669D48AF" w14:textId="77777777" w:rsidR="00D710DF" w:rsidRDefault="00D710DF" w:rsidP="007402A1">
      <w:pPr>
        <w:rPr>
          <w:b/>
          <w:color w:val="000000" w:themeColor="text1"/>
          <w:sz w:val="22"/>
          <w:szCs w:val="22"/>
        </w:rPr>
      </w:pPr>
    </w:p>
    <w:p w14:paraId="735B83C6" w14:textId="77777777" w:rsidR="00236449" w:rsidRDefault="00236449" w:rsidP="007402A1">
      <w:pPr>
        <w:rPr>
          <w:b/>
          <w:color w:val="000000" w:themeColor="text1"/>
          <w:sz w:val="22"/>
          <w:szCs w:val="22"/>
        </w:rPr>
      </w:pPr>
    </w:p>
    <w:p w14:paraId="18DB41A3" w14:textId="77777777" w:rsidR="00236449" w:rsidRDefault="00236449" w:rsidP="007402A1">
      <w:pPr>
        <w:rPr>
          <w:b/>
          <w:color w:val="000000" w:themeColor="text1"/>
          <w:sz w:val="22"/>
          <w:szCs w:val="22"/>
        </w:rPr>
      </w:pPr>
    </w:p>
    <w:p w14:paraId="2E71C3B0" w14:textId="77777777" w:rsidR="00236449" w:rsidRDefault="00236449" w:rsidP="007402A1">
      <w:pPr>
        <w:rPr>
          <w:b/>
          <w:color w:val="000000" w:themeColor="text1"/>
          <w:sz w:val="22"/>
          <w:szCs w:val="22"/>
        </w:rPr>
      </w:pPr>
    </w:p>
    <w:p w14:paraId="5D6CF6A0" w14:textId="77777777" w:rsidR="00236449" w:rsidRDefault="00236449" w:rsidP="007402A1">
      <w:pPr>
        <w:rPr>
          <w:b/>
          <w:color w:val="000000" w:themeColor="text1"/>
          <w:sz w:val="22"/>
          <w:szCs w:val="22"/>
        </w:rPr>
      </w:pPr>
    </w:p>
    <w:p w14:paraId="383E411A" w14:textId="77777777" w:rsidR="00236449" w:rsidRDefault="00236449" w:rsidP="007402A1">
      <w:pPr>
        <w:rPr>
          <w:b/>
          <w:color w:val="000000" w:themeColor="text1"/>
          <w:sz w:val="22"/>
          <w:szCs w:val="22"/>
        </w:rPr>
      </w:pPr>
    </w:p>
    <w:p w14:paraId="2A2D9A49" w14:textId="1885E7D9" w:rsidR="00D710DF" w:rsidRDefault="008D7B09" w:rsidP="007402A1">
      <w:pPr>
        <w:rPr>
          <w:b/>
          <w:sz w:val="21"/>
          <w:szCs w:val="21"/>
        </w:rPr>
      </w:pPr>
      <w:r>
        <w:rPr>
          <w:b/>
          <w:color w:val="000000" w:themeColor="text1"/>
          <w:sz w:val="22"/>
          <w:szCs w:val="22"/>
        </w:rPr>
        <w:t>8</w:t>
      </w:r>
      <w:r w:rsidR="007402A1" w:rsidRPr="00E97F5F">
        <w:rPr>
          <w:b/>
          <w:color w:val="000000" w:themeColor="text1"/>
          <w:sz w:val="22"/>
          <w:szCs w:val="22"/>
        </w:rPr>
        <w:t xml:space="preserve">. </w:t>
      </w:r>
      <w:r w:rsidR="007402A1" w:rsidRPr="00E97F5F">
        <w:rPr>
          <w:b/>
          <w:sz w:val="21"/>
          <w:szCs w:val="21"/>
        </w:rPr>
        <w:t>Discussion and Possible Action Regarding New District Housekeeping</w:t>
      </w:r>
    </w:p>
    <w:p w14:paraId="26EAC1BD" w14:textId="652E41EC" w:rsidR="00D710DF" w:rsidRPr="00D710DF" w:rsidRDefault="00D710DF" w:rsidP="00D710DF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Website discussion </w:t>
      </w:r>
    </w:p>
    <w:p w14:paraId="171727A2" w14:textId="77777777" w:rsidR="00D710DF" w:rsidRPr="00D710DF" w:rsidRDefault="00D710DF" w:rsidP="00D710DF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D710DF">
        <w:rPr>
          <w:color w:val="000000"/>
          <w:sz w:val="22"/>
          <w:szCs w:val="22"/>
        </w:rPr>
        <w:t>Bookkeeping</w:t>
      </w:r>
    </w:p>
    <w:p w14:paraId="6E583FA0" w14:textId="77777777" w:rsidR="00D710DF" w:rsidRPr="00D710DF" w:rsidRDefault="00D710DF" w:rsidP="00D710DF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D710DF">
        <w:rPr>
          <w:color w:val="000000"/>
          <w:sz w:val="22"/>
          <w:szCs w:val="22"/>
        </w:rPr>
        <w:t>Zoom / Quickbooks /BoardEffect/ Other IT issues discussion</w:t>
      </w:r>
    </w:p>
    <w:p w14:paraId="4A8DCBCB" w14:textId="77777777" w:rsidR="00D710DF" w:rsidRDefault="00D710DF" w:rsidP="00D710DF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D710DF">
        <w:rPr>
          <w:color w:val="000000"/>
          <w:sz w:val="22"/>
          <w:szCs w:val="22"/>
        </w:rPr>
        <w:t>Follow up on open  action items from previous  meetings</w:t>
      </w:r>
    </w:p>
    <w:p w14:paraId="3A2AD6F9" w14:textId="77777777" w:rsidR="00D710DF" w:rsidRDefault="00D710DF" w:rsidP="00D710DF">
      <w:pPr>
        <w:pStyle w:val="ListParagraph"/>
        <w:rPr>
          <w:color w:val="000000"/>
          <w:sz w:val="22"/>
          <w:szCs w:val="22"/>
        </w:rPr>
      </w:pPr>
    </w:p>
    <w:p w14:paraId="209367A3" w14:textId="5EDA2402" w:rsidR="00D710DF" w:rsidRPr="00D710DF" w:rsidRDefault="00236449" w:rsidP="00D710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 Director, Rand Chesley</w:t>
      </w:r>
      <w:r w:rsidR="00D710DF">
        <w:rPr>
          <w:color w:val="000000"/>
          <w:sz w:val="22"/>
          <w:szCs w:val="22"/>
        </w:rPr>
        <w:t xml:space="preserve"> addressed the Board</w:t>
      </w:r>
      <w:r>
        <w:rPr>
          <w:color w:val="000000"/>
          <w:sz w:val="22"/>
          <w:szCs w:val="22"/>
        </w:rPr>
        <w:t>.  The migration of Heald</w:t>
      </w:r>
      <w:r w:rsidR="0045076C">
        <w:rPr>
          <w:color w:val="000000"/>
          <w:sz w:val="22"/>
          <w:szCs w:val="22"/>
        </w:rPr>
        <w:t>sburg Hospital systems to the Pr</w:t>
      </w:r>
      <w:r>
        <w:rPr>
          <w:color w:val="000000"/>
          <w:sz w:val="22"/>
          <w:szCs w:val="22"/>
        </w:rPr>
        <w:t>ovidence network is schedule</w:t>
      </w:r>
      <w:r w:rsidR="002B1A02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for the last two weeks of May.  Access to old emails( nschd.org)  and</w:t>
      </w:r>
      <w:r w:rsidR="0045076C">
        <w:rPr>
          <w:color w:val="000000"/>
          <w:sz w:val="22"/>
          <w:szCs w:val="22"/>
        </w:rPr>
        <w:t xml:space="preserve"> system </w:t>
      </w:r>
      <w:r>
        <w:rPr>
          <w:color w:val="000000"/>
          <w:sz w:val="22"/>
          <w:szCs w:val="22"/>
        </w:rPr>
        <w:t xml:space="preserve">files will eventually be phased out.  The Board will need to develop a transition plan with Randy and </w:t>
      </w:r>
      <w:r w:rsidR="002B1A02">
        <w:rPr>
          <w:color w:val="000000"/>
          <w:sz w:val="22"/>
          <w:szCs w:val="22"/>
        </w:rPr>
        <w:t>Providence's</w:t>
      </w:r>
      <w:r>
        <w:rPr>
          <w:color w:val="000000"/>
          <w:sz w:val="22"/>
          <w:szCs w:val="22"/>
        </w:rPr>
        <w:t xml:space="preserve"> leadership. </w:t>
      </w:r>
      <w:r w:rsidR="002B1A02">
        <w:rPr>
          <w:color w:val="000000"/>
          <w:sz w:val="22"/>
          <w:szCs w:val="22"/>
        </w:rPr>
        <w:t xml:space="preserve">  The Board authorized Randy to begin the discussion with Providence regarding the potential donation of old office equipment to the District.</w:t>
      </w:r>
    </w:p>
    <w:p w14:paraId="442997CD" w14:textId="77777777" w:rsidR="0048279E" w:rsidRPr="0048279E" w:rsidRDefault="00CE7E23" w:rsidP="00CE7E23">
      <w:pPr>
        <w:tabs>
          <w:tab w:val="left" w:pos="2700"/>
        </w:tabs>
        <w:rPr>
          <w:b/>
          <w:bCs/>
          <w:i/>
          <w:color w:val="0070C0"/>
          <w:sz w:val="22"/>
          <w:szCs w:val="22"/>
        </w:rPr>
      </w:pPr>
      <w:r w:rsidRPr="0048279E">
        <w:rPr>
          <w:b/>
          <w:bCs/>
          <w:i/>
          <w:color w:val="0070C0"/>
          <w:sz w:val="22"/>
          <w:szCs w:val="22"/>
        </w:rPr>
        <w:t xml:space="preserve">Follow up Action: </w:t>
      </w:r>
      <w:r w:rsidR="00236449" w:rsidRPr="0048279E">
        <w:rPr>
          <w:b/>
          <w:bCs/>
          <w:i/>
          <w:color w:val="0070C0"/>
          <w:sz w:val="22"/>
          <w:szCs w:val="22"/>
        </w:rPr>
        <w:t xml:space="preserve"> </w:t>
      </w:r>
    </w:p>
    <w:p w14:paraId="4877723E" w14:textId="6E52F856" w:rsidR="00CE7E23" w:rsidRPr="0048279E" w:rsidRDefault="00236449" w:rsidP="0048279E">
      <w:pPr>
        <w:pStyle w:val="ListParagraph"/>
        <w:numPr>
          <w:ilvl w:val="0"/>
          <w:numId w:val="38"/>
        </w:numPr>
        <w:tabs>
          <w:tab w:val="left" w:pos="2700"/>
        </w:tabs>
        <w:rPr>
          <w:b/>
          <w:bCs/>
          <w:i/>
          <w:color w:val="0070C0"/>
          <w:sz w:val="22"/>
          <w:szCs w:val="22"/>
        </w:rPr>
      </w:pPr>
      <w:r w:rsidRPr="0048279E">
        <w:rPr>
          <w:b/>
          <w:bCs/>
          <w:i/>
          <w:color w:val="0070C0"/>
          <w:sz w:val="22"/>
          <w:szCs w:val="22"/>
        </w:rPr>
        <w:t>EJ Neill will contact Darian Harris to discuss a transition plan.</w:t>
      </w:r>
      <w:r w:rsidR="002B1A02">
        <w:rPr>
          <w:b/>
          <w:bCs/>
          <w:i/>
          <w:color w:val="0070C0"/>
          <w:sz w:val="22"/>
          <w:szCs w:val="22"/>
        </w:rPr>
        <w:t xml:space="preserve">  The discussion will include office space, staff support, office equipment</w:t>
      </w:r>
    </w:p>
    <w:p w14:paraId="5BDEA540" w14:textId="6E569E0E" w:rsidR="00236449" w:rsidRPr="0048279E" w:rsidRDefault="00236449" w:rsidP="0048279E">
      <w:pPr>
        <w:pStyle w:val="ListParagraph"/>
        <w:numPr>
          <w:ilvl w:val="0"/>
          <w:numId w:val="38"/>
        </w:numPr>
        <w:tabs>
          <w:tab w:val="left" w:pos="2700"/>
        </w:tabs>
        <w:rPr>
          <w:b/>
          <w:bCs/>
          <w:i/>
          <w:color w:val="0070C0"/>
          <w:sz w:val="22"/>
          <w:szCs w:val="22"/>
        </w:rPr>
      </w:pPr>
      <w:r w:rsidRPr="0048279E">
        <w:rPr>
          <w:b/>
          <w:bCs/>
          <w:i/>
          <w:color w:val="0070C0"/>
          <w:sz w:val="22"/>
          <w:szCs w:val="22"/>
        </w:rPr>
        <w:t>Randy Chesl</w:t>
      </w:r>
      <w:r w:rsidR="002B1A02">
        <w:rPr>
          <w:b/>
          <w:bCs/>
          <w:i/>
          <w:color w:val="0070C0"/>
          <w:sz w:val="22"/>
          <w:szCs w:val="22"/>
        </w:rPr>
        <w:t>ey</w:t>
      </w:r>
      <w:r w:rsidRPr="0048279E">
        <w:rPr>
          <w:b/>
          <w:bCs/>
          <w:i/>
          <w:color w:val="0070C0"/>
          <w:sz w:val="22"/>
          <w:szCs w:val="22"/>
        </w:rPr>
        <w:t xml:space="preserve"> will ask Providence what they want to do about the ipads that are in use by District Board and committee members.</w:t>
      </w:r>
    </w:p>
    <w:p w14:paraId="2FDE89AF" w14:textId="0674FE4C" w:rsidR="00236449" w:rsidRPr="0048279E" w:rsidRDefault="00236449" w:rsidP="0048279E">
      <w:pPr>
        <w:pStyle w:val="ListParagraph"/>
        <w:numPr>
          <w:ilvl w:val="0"/>
          <w:numId w:val="38"/>
        </w:numPr>
        <w:tabs>
          <w:tab w:val="left" w:pos="2700"/>
        </w:tabs>
        <w:rPr>
          <w:b/>
          <w:bCs/>
          <w:i/>
          <w:color w:val="0070C0"/>
          <w:sz w:val="22"/>
          <w:szCs w:val="22"/>
        </w:rPr>
      </w:pPr>
      <w:r w:rsidRPr="0048279E">
        <w:rPr>
          <w:b/>
          <w:bCs/>
          <w:i/>
          <w:color w:val="0070C0"/>
          <w:sz w:val="22"/>
          <w:szCs w:val="22"/>
        </w:rPr>
        <w:t>Susan will review the access to the DropBox that has been set up for the Distr</w:t>
      </w:r>
      <w:r w:rsidR="002B1A02">
        <w:rPr>
          <w:b/>
          <w:bCs/>
          <w:i/>
          <w:color w:val="0070C0"/>
          <w:sz w:val="22"/>
          <w:szCs w:val="22"/>
        </w:rPr>
        <w:t>i</w:t>
      </w:r>
      <w:r w:rsidRPr="0048279E">
        <w:rPr>
          <w:b/>
          <w:bCs/>
          <w:i/>
          <w:color w:val="0070C0"/>
          <w:sz w:val="22"/>
          <w:szCs w:val="22"/>
        </w:rPr>
        <w:t>ct files.</w:t>
      </w:r>
    </w:p>
    <w:p w14:paraId="1C04C22C" w14:textId="0D64D3FF" w:rsidR="00CE7E23" w:rsidRPr="002B1A02" w:rsidRDefault="0048279E" w:rsidP="007402A1">
      <w:pPr>
        <w:pStyle w:val="ListParagraph"/>
        <w:numPr>
          <w:ilvl w:val="0"/>
          <w:numId w:val="38"/>
        </w:numPr>
        <w:tabs>
          <w:tab w:val="left" w:pos="2700"/>
        </w:tabs>
        <w:rPr>
          <w:b/>
          <w:color w:val="0070C0"/>
          <w:sz w:val="21"/>
          <w:szCs w:val="21"/>
        </w:rPr>
      </w:pPr>
      <w:r w:rsidRPr="0048279E">
        <w:rPr>
          <w:b/>
          <w:bCs/>
          <w:i/>
          <w:color w:val="0070C0"/>
          <w:sz w:val="22"/>
          <w:szCs w:val="22"/>
        </w:rPr>
        <w:t>Susan will follow up with Bill Arnone regarding the file retention policy and inform Randy.</w:t>
      </w:r>
    </w:p>
    <w:p w14:paraId="4305BA16" w14:textId="07E814F7" w:rsidR="002B1A02" w:rsidRPr="002B1A02" w:rsidRDefault="002B1A02" w:rsidP="007402A1">
      <w:pPr>
        <w:pStyle w:val="ListParagraph"/>
        <w:numPr>
          <w:ilvl w:val="0"/>
          <w:numId w:val="38"/>
        </w:numPr>
        <w:tabs>
          <w:tab w:val="left" w:pos="2700"/>
        </w:tabs>
        <w:rPr>
          <w:b/>
          <w:color w:val="0070C0"/>
          <w:sz w:val="21"/>
          <w:szCs w:val="21"/>
        </w:rPr>
      </w:pPr>
      <w:r>
        <w:rPr>
          <w:b/>
          <w:bCs/>
          <w:i/>
          <w:color w:val="0070C0"/>
          <w:sz w:val="22"/>
          <w:szCs w:val="22"/>
        </w:rPr>
        <w:t>Bill Arnone will review the final sale document regarding access to financial data and Medhost data.</w:t>
      </w:r>
    </w:p>
    <w:p w14:paraId="1D0946A6" w14:textId="62EDCD19" w:rsidR="002B1A02" w:rsidRPr="0048279E" w:rsidRDefault="002B1A02" w:rsidP="007402A1">
      <w:pPr>
        <w:pStyle w:val="ListParagraph"/>
        <w:numPr>
          <w:ilvl w:val="0"/>
          <w:numId w:val="38"/>
        </w:numPr>
        <w:tabs>
          <w:tab w:val="left" w:pos="2700"/>
        </w:tabs>
        <w:rPr>
          <w:b/>
          <w:color w:val="0070C0"/>
          <w:sz w:val="21"/>
          <w:szCs w:val="21"/>
        </w:rPr>
      </w:pPr>
      <w:r>
        <w:rPr>
          <w:b/>
          <w:bCs/>
          <w:i/>
          <w:color w:val="0070C0"/>
          <w:sz w:val="22"/>
          <w:szCs w:val="22"/>
        </w:rPr>
        <w:t>A formal request will need to be written to Randy for Nathan Oliver to maintain access to data for financial reporting.</w:t>
      </w:r>
    </w:p>
    <w:p w14:paraId="7025856C" w14:textId="77777777" w:rsidR="0048279E" w:rsidRPr="0048279E" w:rsidRDefault="0048279E" w:rsidP="0048279E">
      <w:pPr>
        <w:pStyle w:val="ListParagraph"/>
        <w:tabs>
          <w:tab w:val="left" w:pos="2700"/>
        </w:tabs>
        <w:rPr>
          <w:b/>
          <w:color w:val="000000"/>
          <w:sz w:val="21"/>
          <w:szCs w:val="21"/>
        </w:rPr>
      </w:pPr>
    </w:p>
    <w:p w14:paraId="1598AA07" w14:textId="06690236" w:rsidR="00732228" w:rsidRPr="007402A1" w:rsidRDefault="00454999" w:rsidP="001B6F82">
      <w:pPr>
        <w:tabs>
          <w:tab w:val="left" w:pos="2700"/>
        </w:tabs>
        <w:rPr>
          <w:b/>
          <w:color w:val="000000" w:themeColor="text1"/>
          <w:sz w:val="22"/>
          <w:szCs w:val="22"/>
        </w:rPr>
      </w:pPr>
      <w:r w:rsidRPr="007402A1">
        <w:rPr>
          <w:b/>
          <w:color w:val="000000" w:themeColor="text1"/>
          <w:sz w:val="22"/>
          <w:szCs w:val="22"/>
        </w:rPr>
        <w:t>STANDING ITEMS:</w:t>
      </w:r>
    </w:p>
    <w:p w14:paraId="16F2B15A" w14:textId="5F9596DB" w:rsidR="007402A1" w:rsidRPr="007402A1" w:rsidRDefault="00B26E35" w:rsidP="007402A1">
      <w:pPr>
        <w:rPr>
          <w:b/>
          <w:color w:val="000000"/>
          <w:sz w:val="22"/>
          <w:szCs w:val="22"/>
        </w:rPr>
      </w:pPr>
      <w:r w:rsidRPr="007402A1">
        <w:rPr>
          <w:b/>
          <w:color w:val="000000"/>
          <w:sz w:val="22"/>
          <w:szCs w:val="22"/>
        </w:rPr>
        <w:t xml:space="preserve">Consideration of Materials Disseminated by Board Members and Staff </w:t>
      </w:r>
    </w:p>
    <w:p w14:paraId="57E22C98" w14:textId="1AD5AE5E" w:rsidR="002B1A02" w:rsidRPr="00CE7E23" w:rsidRDefault="007402A1" w:rsidP="007402A1">
      <w:pPr>
        <w:rPr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t>Board Members may share materials of interest.</w:t>
      </w:r>
    </w:p>
    <w:p w14:paraId="5158142A" w14:textId="77D138CD" w:rsidR="007402A1" w:rsidRPr="00CE7E23" w:rsidRDefault="00DC4FBA" w:rsidP="007402A1">
      <w:pPr>
        <w:pStyle w:val="ListParagraph"/>
        <w:numPr>
          <w:ilvl w:val="0"/>
          <w:numId w:val="36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next</w:t>
      </w:r>
      <w:r w:rsidR="00E97F5F" w:rsidRPr="00CE7E23">
        <w:rPr>
          <w:color w:val="000000"/>
          <w:sz w:val="22"/>
          <w:szCs w:val="22"/>
        </w:rPr>
        <w:t xml:space="preserve"> Regular </w:t>
      </w:r>
      <w:r w:rsidR="002A2016" w:rsidRPr="00CE7E23">
        <w:rPr>
          <w:color w:val="000000"/>
          <w:sz w:val="22"/>
          <w:szCs w:val="22"/>
        </w:rPr>
        <w:t xml:space="preserve">Meeting scheduled is </w:t>
      </w:r>
      <w:r w:rsidR="005F3526">
        <w:rPr>
          <w:color w:val="000000"/>
          <w:sz w:val="22"/>
          <w:szCs w:val="22"/>
        </w:rPr>
        <w:t xml:space="preserve">for </w:t>
      </w:r>
      <w:r w:rsidR="00D710DF">
        <w:rPr>
          <w:color w:val="000000"/>
          <w:sz w:val="22"/>
          <w:szCs w:val="22"/>
        </w:rPr>
        <w:t>May 27</w:t>
      </w:r>
      <w:r w:rsidR="007402A1" w:rsidRPr="00CE7E2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7402A1" w:rsidRPr="00CE7E23">
        <w:rPr>
          <w:color w:val="000000"/>
          <w:sz w:val="22"/>
          <w:szCs w:val="22"/>
        </w:rPr>
        <w:t>2021</w:t>
      </w:r>
    </w:p>
    <w:p w14:paraId="09C512B0" w14:textId="77777777" w:rsidR="007402A1" w:rsidRPr="002A2016" w:rsidRDefault="007402A1" w:rsidP="002A2016">
      <w:pPr>
        <w:ind w:left="360"/>
        <w:rPr>
          <w:b/>
          <w:color w:val="000000"/>
          <w:sz w:val="22"/>
          <w:szCs w:val="22"/>
        </w:rPr>
      </w:pPr>
    </w:p>
    <w:p w14:paraId="7B16D315" w14:textId="38B59A39" w:rsidR="00E41B0F" w:rsidRPr="00665ECA" w:rsidRDefault="00E41B0F" w:rsidP="00E41B0F">
      <w:pPr>
        <w:rPr>
          <w:b/>
          <w:color w:val="000000" w:themeColor="text1"/>
        </w:rPr>
      </w:pPr>
      <w:r w:rsidRPr="00665ECA">
        <w:rPr>
          <w:b/>
          <w:color w:val="000000" w:themeColor="text1"/>
          <w:u w:val="single"/>
        </w:rPr>
        <w:t>ADJOURNMENT</w:t>
      </w:r>
      <w:r w:rsidRPr="00665ECA">
        <w:rPr>
          <w:b/>
          <w:color w:val="000000" w:themeColor="text1"/>
        </w:rPr>
        <w:t xml:space="preserve">: </w:t>
      </w:r>
      <w:r w:rsidR="00DC4FBA">
        <w:rPr>
          <w:b/>
          <w:color w:val="000000" w:themeColor="text1"/>
        </w:rPr>
        <w:t xml:space="preserve">6:50 </w:t>
      </w:r>
      <w:r w:rsidR="00D84252">
        <w:rPr>
          <w:b/>
          <w:color w:val="000000" w:themeColor="text1"/>
        </w:rPr>
        <w:t>pm</w:t>
      </w:r>
    </w:p>
    <w:p w14:paraId="28DE8165" w14:textId="29EA604A" w:rsidR="00E41B0F" w:rsidRPr="00BF2416" w:rsidRDefault="00E41B0F" w:rsidP="00C010FE">
      <w:pPr>
        <w:rPr>
          <w:sz w:val="22"/>
          <w:szCs w:val="22"/>
        </w:rPr>
      </w:pPr>
      <w:r w:rsidRPr="00B6757E">
        <w:rPr>
          <w:sz w:val="22"/>
          <w:szCs w:val="22"/>
        </w:rPr>
        <w:t xml:space="preserve">Chair </w:t>
      </w:r>
      <w:r w:rsidR="00BE43AF">
        <w:rPr>
          <w:sz w:val="22"/>
          <w:szCs w:val="22"/>
        </w:rPr>
        <w:t>Neil</w:t>
      </w:r>
      <w:r w:rsidR="00010C23">
        <w:rPr>
          <w:sz w:val="22"/>
          <w:szCs w:val="22"/>
        </w:rPr>
        <w:t xml:space="preserve"> adjourned the</w:t>
      </w:r>
      <w:r w:rsidR="007402A1">
        <w:rPr>
          <w:sz w:val="22"/>
          <w:szCs w:val="22"/>
        </w:rPr>
        <w:t xml:space="preserve"> </w:t>
      </w:r>
      <w:r w:rsidR="00D710DF">
        <w:rPr>
          <w:sz w:val="22"/>
          <w:szCs w:val="22"/>
        </w:rPr>
        <w:t>April</w:t>
      </w:r>
      <w:r w:rsidR="007402A1">
        <w:rPr>
          <w:sz w:val="22"/>
          <w:szCs w:val="22"/>
        </w:rPr>
        <w:t xml:space="preserve"> </w:t>
      </w:r>
      <w:r w:rsidR="00EA45B8">
        <w:rPr>
          <w:sz w:val="22"/>
          <w:szCs w:val="22"/>
        </w:rPr>
        <w:t>meeting</w:t>
      </w:r>
      <w:r w:rsidRPr="00B6757E">
        <w:rPr>
          <w:sz w:val="22"/>
          <w:szCs w:val="22"/>
        </w:rPr>
        <w:t xml:space="preserve"> of the North Sonoma County Healthcare District. </w:t>
      </w:r>
    </w:p>
    <w:p w14:paraId="29EE2699" w14:textId="4430B715" w:rsidR="00562821" w:rsidRPr="00D85093" w:rsidRDefault="00BE43AF" w:rsidP="00C010FE">
      <w:pPr>
        <w:rPr>
          <w:sz w:val="18"/>
          <w:szCs w:val="18"/>
        </w:rPr>
      </w:pPr>
      <w:r>
        <w:rPr>
          <w:sz w:val="18"/>
          <w:szCs w:val="18"/>
        </w:rPr>
        <w:t xml:space="preserve">Contact Susan Schmid </w:t>
      </w:r>
      <w:r w:rsidR="004C7BD5" w:rsidRPr="00D85093">
        <w:rPr>
          <w:sz w:val="18"/>
          <w:szCs w:val="18"/>
        </w:rPr>
        <w:t>for further information</w:t>
      </w:r>
      <w:r w:rsidR="00E82397" w:rsidRPr="00D85093">
        <w:rPr>
          <w:sz w:val="18"/>
          <w:szCs w:val="18"/>
        </w:rPr>
        <w:t>.</w:t>
      </w:r>
      <w:r w:rsidR="00D85093">
        <w:rPr>
          <w:sz w:val="18"/>
          <w:szCs w:val="18"/>
        </w:rPr>
        <w:t xml:space="preserve">  sschmid@nschd.org</w:t>
      </w:r>
    </w:p>
    <w:p w14:paraId="08EEAC2F" w14:textId="651EE664" w:rsidR="00562821" w:rsidRDefault="00D710DF" w:rsidP="00C010FE">
      <w:pPr>
        <w:rPr>
          <w:sz w:val="18"/>
          <w:szCs w:val="18"/>
        </w:rPr>
      </w:pPr>
      <w:r>
        <w:rPr>
          <w:sz w:val="18"/>
          <w:szCs w:val="18"/>
        </w:rPr>
        <w:t>5/20</w:t>
      </w:r>
      <w:r w:rsidR="007402A1">
        <w:rPr>
          <w:sz w:val="18"/>
          <w:szCs w:val="18"/>
        </w:rPr>
        <w:t>/2021</w:t>
      </w:r>
    </w:p>
    <w:p w14:paraId="389002BE" w14:textId="77777777" w:rsidR="006B22AB" w:rsidRPr="00D85093" w:rsidRDefault="006B22AB" w:rsidP="00C010FE">
      <w:pPr>
        <w:rPr>
          <w:sz w:val="18"/>
          <w:szCs w:val="18"/>
        </w:rPr>
      </w:pPr>
    </w:p>
    <w:sectPr w:rsidR="006B22AB" w:rsidRPr="00D85093" w:rsidSect="00BF09F7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88" w:right="576" w:bottom="288" w:left="576" w:header="288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0837" w14:textId="77777777" w:rsidR="0039298B" w:rsidRDefault="0039298B">
      <w:r>
        <w:separator/>
      </w:r>
    </w:p>
  </w:endnote>
  <w:endnote w:type="continuationSeparator" w:id="0">
    <w:p w14:paraId="56BE176F" w14:textId="77777777" w:rsidR="0039298B" w:rsidRDefault="0039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E44F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C8D88" w14:textId="77777777" w:rsidR="002C5537" w:rsidRDefault="002C5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221B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</w:p>
  <w:p w14:paraId="194B3AA1" w14:textId="4BAA2E91" w:rsidR="002C5537" w:rsidRDefault="002C5537" w:rsidP="00C448F7">
    <w:pPr>
      <w:pStyle w:val="Footer"/>
      <w:tabs>
        <w:tab w:val="clear" w:pos="4320"/>
        <w:tab w:val="clear" w:pos="8640"/>
        <w:tab w:val="center" w:pos="5040"/>
      </w:tabs>
      <w:ind w:right="18"/>
      <w:rPr>
        <w:rFonts w:ascii="Arial" w:hAnsi="Arial" w:cs="Arial"/>
      </w:rPr>
    </w:pPr>
    <w:r>
      <w:rPr>
        <w:rStyle w:val="PageNumber"/>
        <w:rFonts w:ascii="Arial" w:hAnsi="Arial" w:cs="Arial"/>
        <w:sz w:val="20"/>
      </w:rPr>
      <w:t xml:space="preserve">Board </w:t>
    </w:r>
    <w:r>
      <w:rPr>
        <w:rStyle w:val="PageNumber"/>
        <w:rFonts w:ascii="Arial" w:hAnsi="Arial" w:cs="Arial"/>
        <w:sz w:val="20"/>
        <w:szCs w:val="20"/>
      </w:rPr>
      <w:t>Minutes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ptab w:relativeTo="margin" w:alignment="center" w:leader="none"/>
    </w: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5F3526">
      <w:rPr>
        <w:rStyle w:val="PageNumber"/>
        <w:rFonts w:ascii="Arial" w:hAnsi="Arial" w:cs="Arial"/>
        <w:noProof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5F3526">
      <w:rPr>
        <w:rStyle w:val="PageNumber"/>
        <w:rFonts w:ascii="Arial" w:hAnsi="Arial" w:cs="Arial"/>
        <w:noProof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713E" w14:textId="77777777" w:rsidR="002C5537" w:rsidRDefault="002C55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4FBA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A8FEC" w14:textId="77777777" w:rsidR="0039298B" w:rsidRDefault="0039298B">
      <w:r>
        <w:separator/>
      </w:r>
    </w:p>
  </w:footnote>
  <w:footnote w:type="continuationSeparator" w:id="0">
    <w:p w14:paraId="6D726BD4" w14:textId="77777777" w:rsidR="0039298B" w:rsidRDefault="0039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9D7B" w14:textId="0525776B" w:rsidR="002C5537" w:rsidRDefault="002C55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886"/>
    <w:multiLevelType w:val="hybridMultilevel"/>
    <w:tmpl w:val="3B1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CF5"/>
    <w:multiLevelType w:val="hybridMultilevel"/>
    <w:tmpl w:val="D0886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990"/>
    <w:multiLevelType w:val="hybridMultilevel"/>
    <w:tmpl w:val="A3FA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1F0"/>
    <w:multiLevelType w:val="hybridMultilevel"/>
    <w:tmpl w:val="CD4A4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5A12"/>
    <w:multiLevelType w:val="hybridMultilevel"/>
    <w:tmpl w:val="600AB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2C9"/>
    <w:multiLevelType w:val="hybridMultilevel"/>
    <w:tmpl w:val="59C8C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7025"/>
    <w:multiLevelType w:val="hybridMultilevel"/>
    <w:tmpl w:val="D0B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571"/>
    <w:multiLevelType w:val="hybridMultilevel"/>
    <w:tmpl w:val="E252E9D6"/>
    <w:lvl w:ilvl="0" w:tplc="8B16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B29"/>
    <w:multiLevelType w:val="hybridMultilevel"/>
    <w:tmpl w:val="5E4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A45C5"/>
    <w:multiLevelType w:val="hybridMultilevel"/>
    <w:tmpl w:val="BB70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080"/>
    <w:multiLevelType w:val="hybridMultilevel"/>
    <w:tmpl w:val="3B32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95134"/>
    <w:multiLevelType w:val="hybridMultilevel"/>
    <w:tmpl w:val="93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24905"/>
    <w:multiLevelType w:val="hybridMultilevel"/>
    <w:tmpl w:val="03B81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0C67"/>
    <w:multiLevelType w:val="hybridMultilevel"/>
    <w:tmpl w:val="B0F07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82260"/>
    <w:multiLevelType w:val="hybridMultilevel"/>
    <w:tmpl w:val="A89851A4"/>
    <w:lvl w:ilvl="0" w:tplc="A4386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6EF8"/>
    <w:multiLevelType w:val="hybridMultilevel"/>
    <w:tmpl w:val="9A5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0A33"/>
    <w:multiLevelType w:val="hybridMultilevel"/>
    <w:tmpl w:val="B8DE9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55DEF"/>
    <w:multiLevelType w:val="hybridMultilevel"/>
    <w:tmpl w:val="E380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2DF"/>
    <w:multiLevelType w:val="hybridMultilevel"/>
    <w:tmpl w:val="864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0FED"/>
    <w:multiLevelType w:val="hybridMultilevel"/>
    <w:tmpl w:val="37E49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610AC"/>
    <w:multiLevelType w:val="hybridMultilevel"/>
    <w:tmpl w:val="92A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84CEB"/>
    <w:multiLevelType w:val="hybridMultilevel"/>
    <w:tmpl w:val="5978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0259"/>
    <w:multiLevelType w:val="hybridMultilevel"/>
    <w:tmpl w:val="D11482C0"/>
    <w:lvl w:ilvl="0" w:tplc="75B29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608CA"/>
    <w:multiLevelType w:val="hybridMultilevel"/>
    <w:tmpl w:val="F2CC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34E8"/>
    <w:multiLevelType w:val="hybridMultilevel"/>
    <w:tmpl w:val="CC46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1722"/>
    <w:multiLevelType w:val="hybridMultilevel"/>
    <w:tmpl w:val="5A26F2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C23CF"/>
    <w:multiLevelType w:val="hybridMultilevel"/>
    <w:tmpl w:val="84BCC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510D4"/>
    <w:multiLevelType w:val="hybridMultilevel"/>
    <w:tmpl w:val="9202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64BC"/>
    <w:multiLevelType w:val="hybridMultilevel"/>
    <w:tmpl w:val="B028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42FE"/>
    <w:multiLevelType w:val="hybridMultilevel"/>
    <w:tmpl w:val="D0D62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6585E"/>
    <w:multiLevelType w:val="hybridMultilevel"/>
    <w:tmpl w:val="D5AC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F1986"/>
    <w:multiLevelType w:val="hybridMultilevel"/>
    <w:tmpl w:val="6EF63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3F92"/>
    <w:multiLevelType w:val="hybridMultilevel"/>
    <w:tmpl w:val="91FA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C739B"/>
    <w:multiLevelType w:val="hybridMultilevel"/>
    <w:tmpl w:val="22B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F5E89"/>
    <w:multiLevelType w:val="hybridMultilevel"/>
    <w:tmpl w:val="AE1A9434"/>
    <w:lvl w:ilvl="0" w:tplc="C520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B2350"/>
    <w:multiLevelType w:val="hybridMultilevel"/>
    <w:tmpl w:val="D27A2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587A"/>
    <w:multiLevelType w:val="hybridMultilevel"/>
    <w:tmpl w:val="0226B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268C"/>
    <w:multiLevelType w:val="hybridMultilevel"/>
    <w:tmpl w:val="E1A28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1"/>
  </w:num>
  <w:num w:numId="7">
    <w:abstractNumId w:val="16"/>
  </w:num>
  <w:num w:numId="8">
    <w:abstractNumId w:val="4"/>
  </w:num>
  <w:num w:numId="9">
    <w:abstractNumId w:val="31"/>
  </w:num>
  <w:num w:numId="10">
    <w:abstractNumId w:val="26"/>
  </w:num>
  <w:num w:numId="11">
    <w:abstractNumId w:val="30"/>
  </w:num>
  <w:num w:numId="12">
    <w:abstractNumId w:val="19"/>
  </w:num>
  <w:num w:numId="13">
    <w:abstractNumId w:val="29"/>
  </w:num>
  <w:num w:numId="14">
    <w:abstractNumId w:val="37"/>
  </w:num>
  <w:num w:numId="15">
    <w:abstractNumId w:val="6"/>
  </w:num>
  <w:num w:numId="16">
    <w:abstractNumId w:val="25"/>
  </w:num>
  <w:num w:numId="17">
    <w:abstractNumId w:val="11"/>
  </w:num>
  <w:num w:numId="18">
    <w:abstractNumId w:val="14"/>
  </w:num>
  <w:num w:numId="19">
    <w:abstractNumId w:val="23"/>
  </w:num>
  <w:num w:numId="20">
    <w:abstractNumId w:val="2"/>
  </w:num>
  <w:num w:numId="21">
    <w:abstractNumId w:val="27"/>
  </w:num>
  <w:num w:numId="22">
    <w:abstractNumId w:val="21"/>
  </w:num>
  <w:num w:numId="23">
    <w:abstractNumId w:val="9"/>
  </w:num>
  <w:num w:numId="24">
    <w:abstractNumId w:val="0"/>
  </w:num>
  <w:num w:numId="25">
    <w:abstractNumId w:val="15"/>
  </w:num>
  <w:num w:numId="26">
    <w:abstractNumId w:val="8"/>
  </w:num>
  <w:num w:numId="27">
    <w:abstractNumId w:val="34"/>
  </w:num>
  <w:num w:numId="28">
    <w:abstractNumId w:val="5"/>
  </w:num>
  <w:num w:numId="29">
    <w:abstractNumId w:val="12"/>
  </w:num>
  <w:num w:numId="30">
    <w:abstractNumId w:val="32"/>
  </w:num>
  <w:num w:numId="31">
    <w:abstractNumId w:val="3"/>
  </w:num>
  <w:num w:numId="32">
    <w:abstractNumId w:val="33"/>
  </w:num>
  <w:num w:numId="33">
    <w:abstractNumId w:val="35"/>
  </w:num>
  <w:num w:numId="34">
    <w:abstractNumId w:val="13"/>
  </w:num>
  <w:num w:numId="35">
    <w:abstractNumId w:val="7"/>
  </w:num>
  <w:num w:numId="36">
    <w:abstractNumId w:val="22"/>
  </w:num>
  <w:num w:numId="37">
    <w:abstractNumId w:val="10"/>
  </w:num>
  <w:num w:numId="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tjQ0NDYxNjMzszBQ0lEKTi0uzszPAykwrwUAMUcBRCwAAAA="/>
  </w:docVars>
  <w:rsids>
    <w:rsidRoot w:val="00C9264B"/>
    <w:rsid w:val="00000C3B"/>
    <w:rsid w:val="00000E98"/>
    <w:rsid w:val="00003D97"/>
    <w:rsid w:val="00003F78"/>
    <w:rsid w:val="0000408E"/>
    <w:rsid w:val="0000492B"/>
    <w:rsid w:val="0000578C"/>
    <w:rsid w:val="00005944"/>
    <w:rsid w:val="000061A6"/>
    <w:rsid w:val="000063A4"/>
    <w:rsid w:val="00006B17"/>
    <w:rsid w:val="00006EF3"/>
    <w:rsid w:val="00010958"/>
    <w:rsid w:val="000109AC"/>
    <w:rsid w:val="00010C23"/>
    <w:rsid w:val="00010C5E"/>
    <w:rsid w:val="000116BA"/>
    <w:rsid w:val="0001246F"/>
    <w:rsid w:val="000126B4"/>
    <w:rsid w:val="000129EA"/>
    <w:rsid w:val="00013878"/>
    <w:rsid w:val="0001390E"/>
    <w:rsid w:val="00013CD3"/>
    <w:rsid w:val="00014199"/>
    <w:rsid w:val="000150F9"/>
    <w:rsid w:val="0001562C"/>
    <w:rsid w:val="00016148"/>
    <w:rsid w:val="00016604"/>
    <w:rsid w:val="00017733"/>
    <w:rsid w:val="00020AE0"/>
    <w:rsid w:val="000212B6"/>
    <w:rsid w:val="000217F9"/>
    <w:rsid w:val="00021CED"/>
    <w:rsid w:val="00021E34"/>
    <w:rsid w:val="00023307"/>
    <w:rsid w:val="00023EEA"/>
    <w:rsid w:val="000240C5"/>
    <w:rsid w:val="000246F0"/>
    <w:rsid w:val="00024AFC"/>
    <w:rsid w:val="00025559"/>
    <w:rsid w:val="00025F80"/>
    <w:rsid w:val="000272E6"/>
    <w:rsid w:val="00027471"/>
    <w:rsid w:val="000304BA"/>
    <w:rsid w:val="000308BB"/>
    <w:rsid w:val="00031378"/>
    <w:rsid w:val="000314E9"/>
    <w:rsid w:val="00032ED1"/>
    <w:rsid w:val="000335D9"/>
    <w:rsid w:val="0003370B"/>
    <w:rsid w:val="0003478D"/>
    <w:rsid w:val="00035EC0"/>
    <w:rsid w:val="000360E1"/>
    <w:rsid w:val="000364DE"/>
    <w:rsid w:val="000364F6"/>
    <w:rsid w:val="00036880"/>
    <w:rsid w:val="00036D49"/>
    <w:rsid w:val="000370CD"/>
    <w:rsid w:val="0004016F"/>
    <w:rsid w:val="000408C5"/>
    <w:rsid w:val="00040AF0"/>
    <w:rsid w:val="00041EB0"/>
    <w:rsid w:val="00044100"/>
    <w:rsid w:val="00044734"/>
    <w:rsid w:val="00044BCD"/>
    <w:rsid w:val="000451F9"/>
    <w:rsid w:val="000452AE"/>
    <w:rsid w:val="00046019"/>
    <w:rsid w:val="0004629A"/>
    <w:rsid w:val="00046414"/>
    <w:rsid w:val="00046B1C"/>
    <w:rsid w:val="00046C9A"/>
    <w:rsid w:val="000476E9"/>
    <w:rsid w:val="000519A0"/>
    <w:rsid w:val="00051EB1"/>
    <w:rsid w:val="0005209E"/>
    <w:rsid w:val="00052493"/>
    <w:rsid w:val="000538A7"/>
    <w:rsid w:val="000538FA"/>
    <w:rsid w:val="00054374"/>
    <w:rsid w:val="000546AD"/>
    <w:rsid w:val="00054B71"/>
    <w:rsid w:val="00055F9C"/>
    <w:rsid w:val="00056059"/>
    <w:rsid w:val="000568D3"/>
    <w:rsid w:val="00056973"/>
    <w:rsid w:val="00056B47"/>
    <w:rsid w:val="00057260"/>
    <w:rsid w:val="000572FF"/>
    <w:rsid w:val="0005743E"/>
    <w:rsid w:val="00060FAF"/>
    <w:rsid w:val="000613B3"/>
    <w:rsid w:val="000614DE"/>
    <w:rsid w:val="00061DF1"/>
    <w:rsid w:val="00062CC7"/>
    <w:rsid w:val="00062E74"/>
    <w:rsid w:val="0006327D"/>
    <w:rsid w:val="00063440"/>
    <w:rsid w:val="000638EB"/>
    <w:rsid w:val="00063DA1"/>
    <w:rsid w:val="00064329"/>
    <w:rsid w:val="000644A4"/>
    <w:rsid w:val="0006486A"/>
    <w:rsid w:val="0006592B"/>
    <w:rsid w:val="00066203"/>
    <w:rsid w:val="000663DD"/>
    <w:rsid w:val="00066E23"/>
    <w:rsid w:val="00067111"/>
    <w:rsid w:val="00067969"/>
    <w:rsid w:val="00067BFC"/>
    <w:rsid w:val="00067FF7"/>
    <w:rsid w:val="000713BA"/>
    <w:rsid w:val="0007180C"/>
    <w:rsid w:val="00072319"/>
    <w:rsid w:val="00072EF2"/>
    <w:rsid w:val="00072F05"/>
    <w:rsid w:val="000730DB"/>
    <w:rsid w:val="00073B65"/>
    <w:rsid w:val="00073C4E"/>
    <w:rsid w:val="00074B0F"/>
    <w:rsid w:val="00074BE9"/>
    <w:rsid w:val="0007542D"/>
    <w:rsid w:val="000756C2"/>
    <w:rsid w:val="00075F29"/>
    <w:rsid w:val="00076357"/>
    <w:rsid w:val="000767D4"/>
    <w:rsid w:val="00076DB4"/>
    <w:rsid w:val="000775F8"/>
    <w:rsid w:val="00077800"/>
    <w:rsid w:val="0007788E"/>
    <w:rsid w:val="0008026E"/>
    <w:rsid w:val="00080420"/>
    <w:rsid w:val="0008061F"/>
    <w:rsid w:val="00080890"/>
    <w:rsid w:val="00080ED2"/>
    <w:rsid w:val="00081273"/>
    <w:rsid w:val="00081F39"/>
    <w:rsid w:val="00082279"/>
    <w:rsid w:val="0008245C"/>
    <w:rsid w:val="000836FA"/>
    <w:rsid w:val="00083CCD"/>
    <w:rsid w:val="00084B03"/>
    <w:rsid w:val="00084BF7"/>
    <w:rsid w:val="000859C3"/>
    <w:rsid w:val="0008708C"/>
    <w:rsid w:val="00087358"/>
    <w:rsid w:val="000875F7"/>
    <w:rsid w:val="00087B23"/>
    <w:rsid w:val="0009067C"/>
    <w:rsid w:val="00090B68"/>
    <w:rsid w:val="00091687"/>
    <w:rsid w:val="00092485"/>
    <w:rsid w:val="0009273A"/>
    <w:rsid w:val="00093BD0"/>
    <w:rsid w:val="000944BD"/>
    <w:rsid w:val="00095000"/>
    <w:rsid w:val="0009636A"/>
    <w:rsid w:val="00096924"/>
    <w:rsid w:val="00097608"/>
    <w:rsid w:val="00097A24"/>
    <w:rsid w:val="00097C1E"/>
    <w:rsid w:val="000A0769"/>
    <w:rsid w:val="000A11C7"/>
    <w:rsid w:val="000A1B65"/>
    <w:rsid w:val="000A22E3"/>
    <w:rsid w:val="000A25DA"/>
    <w:rsid w:val="000A28DB"/>
    <w:rsid w:val="000A328D"/>
    <w:rsid w:val="000A5646"/>
    <w:rsid w:val="000A76FA"/>
    <w:rsid w:val="000A78FD"/>
    <w:rsid w:val="000B0B75"/>
    <w:rsid w:val="000B109E"/>
    <w:rsid w:val="000B216D"/>
    <w:rsid w:val="000B270B"/>
    <w:rsid w:val="000B2F58"/>
    <w:rsid w:val="000B390A"/>
    <w:rsid w:val="000B3BC7"/>
    <w:rsid w:val="000B4CFB"/>
    <w:rsid w:val="000B5097"/>
    <w:rsid w:val="000B57A6"/>
    <w:rsid w:val="000B6290"/>
    <w:rsid w:val="000B67C4"/>
    <w:rsid w:val="000B6F97"/>
    <w:rsid w:val="000C0084"/>
    <w:rsid w:val="000C00CB"/>
    <w:rsid w:val="000C08DB"/>
    <w:rsid w:val="000C0F71"/>
    <w:rsid w:val="000C1097"/>
    <w:rsid w:val="000C17B8"/>
    <w:rsid w:val="000C1DD6"/>
    <w:rsid w:val="000C2C69"/>
    <w:rsid w:val="000C3994"/>
    <w:rsid w:val="000C3EA1"/>
    <w:rsid w:val="000C5036"/>
    <w:rsid w:val="000C5385"/>
    <w:rsid w:val="000C6518"/>
    <w:rsid w:val="000C6549"/>
    <w:rsid w:val="000C67ED"/>
    <w:rsid w:val="000C702F"/>
    <w:rsid w:val="000C76FC"/>
    <w:rsid w:val="000D2658"/>
    <w:rsid w:val="000D2F50"/>
    <w:rsid w:val="000D33C1"/>
    <w:rsid w:val="000D3E44"/>
    <w:rsid w:val="000D4BA5"/>
    <w:rsid w:val="000D5ECC"/>
    <w:rsid w:val="000D6208"/>
    <w:rsid w:val="000D62B7"/>
    <w:rsid w:val="000D7724"/>
    <w:rsid w:val="000E10B1"/>
    <w:rsid w:val="000E1588"/>
    <w:rsid w:val="000E18C6"/>
    <w:rsid w:val="000E2CF9"/>
    <w:rsid w:val="000E4DFB"/>
    <w:rsid w:val="000E5205"/>
    <w:rsid w:val="000E55F6"/>
    <w:rsid w:val="000E5EA4"/>
    <w:rsid w:val="000E6064"/>
    <w:rsid w:val="000E69FC"/>
    <w:rsid w:val="000E77E8"/>
    <w:rsid w:val="000E792C"/>
    <w:rsid w:val="000F015E"/>
    <w:rsid w:val="000F050B"/>
    <w:rsid w:val="000F0649"/>
    <w:rsid w:val="000F0825"/>
    <w:rsid w:val="000F0C30"/>
    <w:rsid w:val="000F1482"/>
    <w:rsid w:val="000F29DE"/>
    <w:rsid w:val="000F3DC1"/>
    <w:rsid w:val="000F44B8"/>
    <w:rsid w:val="000F54BC"/>
    <w:rsid w:val="000F6B2E"/>
    <w:rsid w:val="000F6FF3"/>
    <w:rsid w:val="000F73C9"/>
    <w:rsid w:val="00100BA8"/>
    <w:rsid w:val="00101CD0"/>
    <w:rsid w:val="00101EC2"/>
    <w:rsid w:val="00102866"/>
    <w:rsid w:val="00103338"/>
    <w:rsid w:val="00104639"/>
    <w:rsid w:val="001047AD"/>
    <w:rsid w:val="00104A50"/>
    <w:rsid w:val="0010599A"/>
    <w:rsid w:val="00106449"/>
    <w:rsid w:val="001068AA"/>
    <w:rsid w:val="00106CE6"/>
    <w:rsid w:val="00111220"/>
    <w:rsid w:val="00111782"/>
    <w:rsid w:val="00111F40"/>
    <w:rsid w:val="00111F76"/>
    <w:rsid w:val="0011203A"/>
    <w:rsid w:val="00112661"/>
    <w:rsid w:val="00113130"/>
    <w:rsid w:val="0011321C"/>
    <w:rsid w:val="00113B1D"/>
    <w:rsid w:val="00114A6D"/>
    <w:rsid w:val="00115CCE"/>
    <w:rsid w:val="0011713A"/>
    <w:rsid w:val="001172F1"/>
    <w:rsid w:val="00117A9C"/>
    <w:rsid w:val="00120F6B"/>
    <w:rsid w:val="0012137E"/>
    <w:rsid w:val="0012236F"/>
    <w:rsid w:val="001227F1"/>
    <w:rsid w:val="00122F5C"/>
    <w:rsid w:val="00124026"/>
    <w:rsid w:val="001245BD"/>
    <w:rsid w:val="0012483E"/>
    <w:rsid w:val="00124CEE"/>
    <w:rsid w:val="00124E49"/>
    <w:rsid w:val="00125911"/>
    <w:rsid w:val="00125EC9"/>
    <w:rsid w:val="001267D6"/>
    <w:rsid w:val="00127232"/>
    <w:rsid w:val="001276B3"/>
    <w:rsid w:val="00127A74"/>
    <w:rsid w:val="001302A6"/>
    <w:rsid w:val="00130306"/>
    <w:rsid w:val="001305E3"/>
    <w:rsid w:val="001308DD"/>
    <w:rsid w:val="001315F8"/>
    <w:rsid w:val="00131954"/>
    <w:rsid w:val="00131AA5"/>
    <w:rsid w:val="001320B5"/>
    <w:rsid w:val="00133E06"/>
    <w:rsid w:val="001350BE"/>
    <w:rsid w:val="001360B9"/>
    <w:rsid w:val="00137757"/>
    <w:rsid w:val="001412D2"/>
    <w:rsid w:val="001421AC"/>
    <w:rsid w:val="00142CCD"/>
    <w:rsid w:val="00143BEC"/>
    <w:rsid w:val="00145542"/>
    <w:rsid w:val="0014648C"/>
    <w:rsid w:val="001471F1"/>
    <w:rsid w:val="00147617"/>
    <w:rsid w:val="00147D2A"/>
    <w:rsid w:val="00147D5C"/>
    <w:rsid w:val="00150F38"/>
    <w:rsid w:val="0015207E"/>
    <w:rsid w:val="001526E0"/>
    <w:rsid w:val="00152DDA"/>
    <w:rsid w:val="00154AEC"/>
    <w:rsid w:val="00155B21"/>
    <w:rsid w:val="00156901"/>
    <w:rsid w:val="001574B3"/>
    <w:rsid w:val="0015752D"/>
    <w:rsid w:val="0015788C"/>
    <w:rsid w:val="00161152"/>
    <w:rsid w:val="00161B7A"/>
    <w:rsid w:val="00162B9A"/>
    <w:rsid w:val="00162FE9"/>
    <w:rsid w:val="00164D55"/>
    <w:rsid w:val="00165FBA"/>
    <w:rsid w:val="00166643"/>
    <w:rsid w:val="00166EA7"/>
    <w:rsid w:val="00167582"/>
    <w:rsid w:val="00167721"/>
    <w:rsid w:val="00167C3E"/>
    <w:rsid w:val="001701F2"/>
    <w:rsid w:val="00170A33"/>
    <w:rsid w:val="00171472"/>
    <w:rsid w:val="00172108"/>
    <w:rsid w:val="001721C0"/>
    <w:rsid w:val="0017226D"/>
    <w:rsid w:val="001733AA"/>
    <w:rsid w:val="00175137"/>
    <w:rsid w:val="00177A76"/>
    <w:rsid w:val="00177A7F"/>
    <w:rsid w:val="00177D2C"/>
    <w:rsid w:val="00181212"/>
    <w:rsid w:val="001813E3"/>
    <w:rsid w:val="00181B84"/>
    <w:rsid w:val="001820ED"/>
    <w:rsid w:val="00182FDB"/>
    <w:rsid w:val="0018303F"/>
    <w:rsid w:val="00183595"/>
    <w:rsid w:val="00184BEB"/>
    <w:rsid w:val="00184D35"/>
    <w:rsid w:val="00184E03"/>
    <w:rsid w:val="00185363"/>
    <w:rsid w:val="00185812"/>
    <w:rsid w:val="001871BF"/>
    <w:rsid w:val="00190A6C"/>
    <w:rsid w:val="00190D65"/>
    <w:rsid w:val="00190F5D"/>
    <w:rsid w:val="00191ED3"/>
    <w:rsid w:val="00192C29"/>
    <w:rsid w:val="001949F6"/>
    <w:rsid w:val="00194D80"/>
    <w:rsid w:val="0019591C"/>
    <w:rsid w:val="00195AFF"/>
    <w:rsid w:val="0019623A"/>
    <w:rsid w:val="00197E2D"/>
    <w:rsid w:val="001A04A1"/>
    <w:rsid w:val="001A0525"/>
    <w:rsid w:val="001A0B6B"/>
    <w:rsid w:val="001A0E1F"/>
    <w:rsid w:val="001A124F"/>
    <w:rsid w:val="001A1CE8"/>
    <w:rsid w:val="001A2724"/>
    <w:rsid w:val="001A2B6D"/>
    <w:rsid w:val="001A31CD"/>
    <w:rsid w:val="001A31F1"/>
    <w:rsid w:val="001A5059"/>
    <w:rsid w:val="001A5592"/>
    <w:rsid w:val="001A5893"/>
    <w:rsid w:val="001B0449"/>
    <w:rsid w:val="001B0636"/>
    <w:rsid w:val="001B06E7"/>
    <w:rsid w:val="001B14BA"/>
    <w:rsid w:val="001B1EA0"/>
    <w:rsid w:val="001B4624"/>
    <w:rsid w:val="001B57C3"/>
    <w:rsid w:val="001B6B2F"/>
    <w:rsid w:val="001B6D98"/>
    <w:rsid w:val="001B6F82"/>
    <w:rsid w:val="001B79A1"/>
    <w:rsid w:val="001C01DE"/>
    <w:rsid w:val="001C047E"/>
    <w:rsid w:val="001C1620"/>
    <w:rsid w:val="001C1622"/>
    <w:rsid w:val="001C1CE7"/>
    <w:rsid w:val="001C2F65"/>
    <w:rsid w:val="001C3546"/>
    <w:rsid w:val="001C39F0"/>
    <w:rsid w:val="001C492E"/>
    <w:rsid w:val="001C50B1"/>
    <w:rsid w:val="001C5271"/>
    <w:rsid w:val="001C6A28"/>
    <w:rsid w:val="001D0056"/>
    <w:rsid w:val="001D0E2E"/>
    <w:rsid w:val="001D144B"/>
    <w:rsid w:val="001D1563"/>
    <w:rsid w:val="001D278F"/>
    <w:rsid w:val="001D2B50"/>
    <w:rsid w:val="001D3174"/>
    <w:rsid w:val="001D3391"/>
    <w:rsid w:val="001D3E07"/>
    <w:rsid w:val="001D40B9"/>
    <w:rsid w:val="001D64D8"/>
    <w:rsid w:val="001E0197"/>
    <w:rsid w:val="001E08CF"/>
    <w:rsid w:val="001E0ACF"/>
    <w:rsid w:val="001E0C89"/>
    <w:rsid w:val="001E10FA"/>
    <w:rsid w:val="001E1860"/>
    <w:rsid w:val="001E1E11"/>
    <w:rsid w:val="001E2CAA"/>
    <w:rsid w:val="001E2DA1"/>
    <w:rsid w:val="001E3379"/>
    <w:rsid w:val="001E356A"/>
    <w:rsid w:val="001E3DFE"/>
    <w:rsid w:val="001E41E7"/>
    <w:rsid w:val="001E49F5"/>
    <w:rsid w:val="001E5CDD"/>
    <w:rsid w:val="001E5F59"/>
    <w:rsid w:val="001E66AD"/>
    <w:rsid w:val="001E6B5D"/>
    <w:rsid w:val="001E76E7"/>
    <w:rsid w:val="001E7DEE"/>
    <w:rsid w:val="001F0DAD"/>
    <w:rsid w:val="001F1602"/>
    <w:rsid w:val="001F1F9C"/>
    <w:rsid w:val="001F37A0"/>
    <w:rsid w:val="001F3994"/>
    <w:rsid w:val="001F41C1"/>
    <w:rsid w:val="001F4E08"/>
    <w:rsid w:val="001F5885"/>
    <w:rsid w:val="001F598F"/>
    <w:rsid w:val="001F60EE"/>
    <w:rsid w:val="001F7714"/>
    <w:rsid w:val="001F7744"/>
    <w:rsid w:val="001F7933"/>
    <w:rsid w:val="00200790"/>
    <w:rsid w:val="002011E0"/>
    <w:rsid w:val="00201547"/>
    <w:rsid w:val="002033A1"/>
    <w:rsid w:val="002056BA"/>
    <w:rsid w:val="002061C4"/>
    <w:rsid w:val="00206704"/>
    <w:rsid w:val="00210369"/>
    <w:rsid w:val="00210584"/>
    <w:rsid w:val="0021087C"/>
    <w:rsid w:val="00210BE9"/>
    <w:rsid w:val="0021344C"/>
    <w:rsid w:val="002151E3"/>
    <w:rsid w:val="00215291"/>
    <w:rsid w:val="00215CDB"/>
    <w:rsid w:val="0021658D"/>
    <w:rsid w:val="002172FE"/>
    <w:rsid w:val="00217D0B"/>
    <w:rsid w:val="0022291D"/>
    <w:rsid w:val="002249FD"/>
    <w:rsid w:val="00224DFF"/>
    <w:rsid w:val="002255CB"/>
    <w:rsid w:val="002261FD"/>
    <w:rsid w:val="002267BC"/>
    <w:rsid w:val="0023077D"/>
    <w:rsid w:val="00230A00"/>
    <w:rsid w:val="00231931"/>
    <w:rsid w:val="00232329"/>
    <w:rsid w:val="0023411F"/>
    <w:rsid w:val="00236449"/>
    <w:rsid w:val="00236620"/>
    <w:rsid w:val="00237311"/>
    <w:rsid w:val="002374AA"/>
    <w:rsid w:val="00237B03"/>
    <w:rsid w:val="00240408"/>
    <w:rsid w:val="0024124F"/>
    <w:rsid w:val="00241948"/>
    <w:rsid w:val="00241B70"/>
    <w:rsid w:val="00243318"/>
    <w:rsid w:val="00243741"/>
    <w:rsid w:val="00243898"/>
    <w:rsid w:val="00243F17"/>
    <w:rsid w:val="00244235"/>
    <w:rsid w:val="002442E6"/>
    <w:rsid w:val="0024432E"/>
    <w:rsid w:val="00244FDF"/>
    <w:rsid w:val="0024523E"/>
    <w:rsid w:val="0024537E"/>
    <w:rsid w:val="00245664"/>
    <w:rsid w:val="002460C8"/>
    <w:rsid w:val="00246F11"/>
    <w:rsid w:val="002507BF"/>
    <w:rsid w:val="002514B0"/>
    <w:rsid w:val="00251A3D"/>
    <w:rsid w:val="00252744"/>
    <w:rsid w:val="00252D03"/>
    <w:rsid w:val="00252E04"/>
    <w:rsid w:val="00252E58"/>
    <w:rsid w:val="002536D3"/>
    <w:rsid w:val="00253BCE"/>
    <w:rsid w:val="00254418"/>
    <w:rsid w:val="00256C76"/>
    <w:rsid w:val="00256E56"/>
    <w:rsid w:val="002577A0"/>
    <w:rsid w:val="00257873"/>
    <w:rsid w:val="002578C3"/>
    <w:rsid w:val="00260AC7"/>
    <w:rsid w:val="00261270"/>
    <w:rsid w:val="00261903"/>
    <w:rsid w:val="00261D9E"/>
    <w:rsid w:val="00261E49"/>
    <w:rsid w:val="00262BCC"/>
    <w:rsid w:val="00262F16"/>
    <w:rsid w:val="0026327C"/>
    <w:rsid w:val="0026332C"/>
    <w:rsid w:val="002637FB"/>
    <w:rsid w:val="002649EE"/>
    <w:rsid w:val="00264B63"/>
    <w:rsid w:val="00265771"/>
    <w:rsid w:val="00265892"/>
    <w:rsid w:val="00266B4D"/>
    <w:rsid w:val="00266EA1"/>
    <w:rsid w:val="0026701E"/>
    <w:rsid w:val="00267B3A"/>
    <w:rsid w:val="00270715"/>
    <w:rsid w:val="00270CD7"/>
    <w:rsid w:val="00271454"/>
    <w:rsid w:val="00272722"/>
    <w:rsid w:val="0027309F"/>
    <w:rsid w:val="002731AE"/>
    <w:rsid w:val="00273D52"/>
    <w:rsid w:val="00273DF9"/>
    <w:rsid w:val="00275E8E"/>
    <w:rsid w:val="00277235"/>
    <w:rsid w:val="00280122"/>
    <w:rsid w:val="00280EF7"/>
    <w:rsid w:val="00283032"/>
    <w:rsid w:val="00283A02"/>
    <w:rsid w:val="00283D92"/>
    <w:rsid w:val="00284F8E"/>
    <w:rsid w:val="002857CC"/>
    <w:rsid w:val="0028625A"/>
    <w:rsid w:val="00286510"/>
    <w:rsid w:val="002865A8"/>
    <w:rsid w:val="00287DF2"/>
    <w:rsid w:val="002900D7"/>
    <w:rsid w:val="002901E3"/>
    <w:rsid w:val="00291464"/>
    <w:rsid w:val="00293513"/>
    <w:rsid w:val="00293874"/>
    <w:rsid w:val="002959C9"/>
    <w:rsid w:val="00295F82"/>
    <w:rsid w:val="002962A9"/>
    <w:rsid w:val="002964A6"/>
    <w:rsid w:val="002A054F"/>
    <w:rsid w:val="002A0C30"/>
    <w:rsid w:val="002A0CAA"/>
    <w:rsid w:val="002A1559"/>
    <w:rsid w:val="002A1A24"/>
    <w:rsid w:val="002A1C10"/>
    <w:rsid w:val="002A2016"/>
    <w:rsid w:val="002A22C9"/>
    <w:rsid w:val="002A3E32"/>
    <w:rsid w:val="002A46B9"/>
    <w:rsid w:val="002A58B1"/>
    <w:rsid w:val="002A6198"/>
    <w:rsid w:val="002A77C5"/>
    <w:rsid w:val="002B0390"/>
    <w:rsid w:val="002B12EB"/>
    <w:rsid w:val="002B1A02"/>
    <w:rsid w:val="002B1A0A"/>
    <w:rsid w:val="002B1ECC"/>
    <w:rsid w:val="002B20DB"/>
    <w:rsid w:val="002B2A28"/>
    <w:rsid w:val="002B3420"/>
    <w:rsid w:val="002B376A"/>
    <w:rsid w:val="002B5626"/>
    <w:rsid w:val="002B575E"/>
    <w:rsid w:val="002B5C1F"/>
    <w:rsid w:val="002B5D9A"/>
    <w:rsid w:val="002B61AB"/>
    <w:rsid w:val="002B62F1"/>
    <w:rsid w:val="002C1753"/>
    <w:rsid w:val="002C2A76"/>
    <w:rsid w:val="002C3037"/>
    <w:rsid w:val="002C31D8"/>
    <w:rsid w:val="002C35CA"/>
    <w:rsid w:val="002C4B15"/>
    <w:rsid w:val="002C5537"/>
    <w:rsid w:val="002C6614"/>
    <w:rsid w:val="002C6EE4"/>
    <w:rsid w:val="002C76CC"/>
    <w:rsid w:val="002C76F3"/>
    <w:rsid w:val="002C7BEB"/>
    <w:rsid w:val="002C7F35"/>
    <w:rsid w:val="002C7FB2"/>
    <w:rsid w:val="002D04DE"/>
    <w:rsid w:val="002D161A"/>
    <w:rsid w:val="002D1D1B"/>
    <w:rsid w:val="002D3125"/>
    <w:rsid w:val="002D39E6"/>
    <w:rsid w:val="002D3AE2"/>
    <w:rsid w:val="002D40D3"/>
    <w:rsid w:val="002D4D55"/>
    <w:rsid w:val="002D4FF7"/>
    <w:rsid w:val="002D7935"/>
    <w:rsid w:val="002E0656"/>
    <w:rsid w:val="002E1087"/>
    <w:rsid w:val="002E2919"/>
    <w:rsid w:val="002E2993"/>
    <w:rsid w:val="002E3033"/>
    <w:rsid w:val="002E3227"/>
    <w:rsid w:val="002E3679"/>
    <w:rsid w:val="002E3D8E"/>
    <w:rsid w:val="002E4120"/>
    <w:rsid w:val="002E4983"/>
    <w:rsid w:val="002E6765"/>
    <w:rsid w:val="002E6B3C"/>
    <w:rsid w:val="002E6E37"/>
    <w:rsid w:val="002E7DB6"/>
    <w:rsid w:val="002F0672"/>
    <w:rsid w:val="002F0C69"/>
    <w:rsid w:val="002F0E56"/>
    <w:rsid w:val="002F2C40"/>
    <w:rsid w:val="002F2D99"/>
    <w:rsid w:val="002F304F"/>
    <w:rsid w:val="002F33C7"/>
    <w:rsid w:val="002F3EC6"/>
    <w:rsid w:val="002F4607"/>
    <w:rsid w:val="002F5924"/>
    <w:rsid w:val="00300895"/>
    <w:rsid w:val="00300D50"/>
    <w:rsid w:val="00301F5A"/>
    <w:rsid w:val="003020B3"/>
    <w:rsid w:val="00305604"/>
    <w:rsid w:val="003064A5"/>
    <w:rsid w:val="00306883"/>
    <w:rsid w:val="00306D04"/>
    <w:rsid w:val="00306DF2"/>
    <w:rsid w:val="003070D9"/>
    <w:rsid w:val="00307FD0"/>
    <w:rsid w:val="00314FEC"/>
    <w:rsid w:val="0031502E"/>
    <w:rsid w:val="003150E9"/>
    <w:rsid w:val="003158D0"/>
    <w:rsid w:val="00315DBF"/>
    <w:rsid w:val="003160BD"/>
    <w:rsid w:val="003169A7"/>
    <w:rsid w:val="00320E3E"/>
    <w:rsid w:val="00320FD8"/>
    <w:rsid w:val="0032268D"/>
    <w:rsid w:val="00322692"/>
    <w:rsid w:val="0032274B"/>
    <w:rsid w:val="00322AC5"/>
    <w:rsid w:val="00323E4B"/>
    <w:rsid w:val="00324361"/>
    <w:rsid w:val="00324A83"/>
    <w:rsid w:val="0032532A"/>
    <w:rsid w:val="00326F5D"/>
    <w:rsid w:val="00327344"/>
    <w:rsid w:val="003276D3"/>
    <w:rsid w:val="003301E3"/>
    <w:rsid w:val="0033042F"/>
    <w:rsid w:val="003304C0"/>
    <w:rsid w:val="00331604"/>
    <w:rsid w:val="00331E2E"/>
    <w:rsid w:val="00332207"/>
    <w:rsid w:val="00332AD2"/>
    <w:rsid w:val="00334A04"/>
    <w:rsid w:val="00335008"/>
    <w:rsid w:val="00335B6B"/>
    <w:rsid w:val="00335C72"/>
    <w:rsid w:val="003367E4"/>
    <w:rsid w:val="00336F7D"/>
    <w:rsid w:val="00337A50"/>
    <w:rsid w:val="00337B11"/>
    <w:rsid w:val="0034012F"/>
    <w:rsid w:val="00341C04"/>
    <w:rsid w:val="00341D39"/>
    <w:rsid w:val="0034257D"/>
    <w:rsid w:val="00342580"/>
    <w:rsid w:val="003425DE"/>
    <w:rsid w:val="0034281F"/>
    <w:rsid w:val="0034299F"/>
    <w:rsid w:val="00342EB8"/>
    <w:rsid w:val="00343508"/>
    <w:rsid w:val="00343BFF"/>
    <w:rsid w:val="003446C1"/>
    <w:rsid w:val="00344FE6"/>
    <w:rsid w:val="00345BDA"/>
    <w:rsid w:val="00345E9D"/>
    <w:rsid w:val="00345EF9"/>
    <w:rsid w:val="0034663D"/>
    <w:rsid w:val="00346E25"/>
    <w:rsid w:val="003471C3"/>
    <w:rsid w:val="00347908"/>
    <w:rsid w:val="003510DC"/>
    <w:rsid w:val="00351C36"/>
    <w:rsid w:val="0035358D"/>
    <w:rsid w:val="00353779"/>
    <w:rsid w:val="003543DF"/>
    <w:rsid w:val="0035446F"/>
    <w:rsid w:val="003544CE"/>
    <w:rsid w:val="00354807"/>
    <w:rsid w:val="00354958"/>
    <w:rsid w:val="00355457"/>
    <w:rsid w:val="00355B2F"/>
    <w:rsid w:val="00355D3E"/>
    <w:rsid w:val="003561CB"/>
    <w:rsid w:val="00357911"/>
    <w:rsid w:val="00357C81"/>
    <w:rsid w:val="00360272"/>
    <w:rsid w:val="003609BA"/>
    <w:rsid w:val="0036131C"/>
    <w:rsid w:val="0036194A"/>
    <w:rsid w:val="00362098"/>
    <w:rsid w:val="00362599"/>
    <w:rsid w:val="00362908"/>
    <w:rsid w:val="003636BD"/>
    <w:rsid w:val="00363E84"/>
    <w:rsid w:val="00364644"/>
    <w:rsid w:val="00367EBA"/>
    <w:rsid w:val="003701A8"/>
    <w:rsid w:val="0037128B"/>
    <w:rsid w:val="00372614"/>
    <w:rsid w:val="00372FE3"/>
    <w:rsid w:val="003731FA"/>
    <w:rsid w:val="003732F1"/>
    <w:rsid w:val="00373B9E"/>
    <w:rsid w:val="00373D09"/>
    <w:rsid w:val="00374828"/>
    <w:rsid w:val="0037508A"/>
    <w:rsid w:val="00375A72"/>
    <w:rsid w:val="00375C75"/>
    <w:rsid w:val="0037688A"/>
    <w:rsid w:val="00376F7B"/>
    <w:rsid w:val="0037789A"/>
    <w:rsid w:val="003807E5"/>
    <w:rsid w:val="00380DD0"/>
    <w:rsid w:val="00381405"/>
    <w:rsid w:val="003814C6"/>
    <w:rsid w:val="00382A99"/>
    <w:rsid w:val="00382D5C"/>
    <w:rsid w:val="00382EA2"/>
    <w:rsid w:val="00382FEA"/>
    <w:rsid w:val="00383ADA"/>
    <w:rsid w:val="00384493"/>
    <w:rsid w:val="00384BB9"/>
    <w:rsid w:val="00384E9B"/>
    <w:rsid w:val="003855EB"/>
    <w:rsid w:val="00385BDB"/>
    <w:rsid w:val="003877C0"/>
    <w:rsid w:val="00390927"/>
    <w:rsid w:val="003918DD"/>
    <w:rsid w:val="00391A7A"/>
    <w:rsid w:val="0039213E"/>
    <w:rsid w:val="00392722"/>
    <w:rsid w:val="0039298B"/>
    <w:rsid w:val="00393DD0"/>
    <w:rsid w:val="0039450A"/>
    <w:rsid w:val="003946D1"/>
    <w:rsid w:val="00394C0E"/>
    <w:rsid w:val="003957D1"/>
    <w:rsid w:val="0039595E"/>
    <w:rsid w:val="0039611F"/>
    <w:rsid w:val="00397F84"/>
    <w:rsid w:val="003A0116"/>
    <w:rsid w:val="003A0332"/>
    <w:rsid w:val="003A17D4"/>
    <w:rsid w:val="003A2025"/>
    <w:rsid w:val="003A3A42"/>
    <w:rsid w:val="003A3BB2"/>
    <w:rsid w:val="003A3FE9"/>
    <w:rsid w:val="003A4731"/>
    <w:rsid w:val="003A4AF8"/>
    <w:rsid w:val="003A554E"/>
    <w:rsid w:val="003A5950"/>
    <w:rsid w:val="003A5EE7"/>
    <w:rsid w:val="003A5EEF"/>
    <w:rsid w:val="003A6A78"/>
    <w:rsid w:val="003A6BE8"/>
    <w:rsid w:val="003A6D4C"/>
    <w:rsid w:val="003A70E5"/>
    <w:rsid w:val="003A76C3"/>
    <w:rsid w:val="003B0B4A"/>
    <w:rsid w:val="003B1E36"/>
    <w:rsid w:val="003B2262"/>
    <w:rsid w:val="003B2484"/>
    <w:rsid w:val="003B3270"/>
    <w:rsid w:val="003B391A"/>
    <w:rsid w:val="003B44CA"/>
    <w:rsid w:val="003B4814"/>
    <w:rsid w:val="003B4D6B"/>
    <w:rsid w:val="003B4FA6"/>
    <w:rsid w:val="003C0513"/>
    <w:rsid w:val="003C0F8C"/>
    <w:rsid w:val="003C14A0"/>
    <w:rsid w:val="003C3270"/>
    <w:rsid w:val="003C3B1F"/>
    <w:rsid w:val="003C3B75"/>
    <w:rsid w:val="003C3F51"/>
    <w:rsid w:val="003C529B"/>
    <w:rsid w:val="003C580E"/>
    <w:rsid w:val="003C5F1F"/>
    <w:rsid w:val="003C67A3"/>
    <w:rsid w:val="003C69CE"/>
    <w:rsid w:val="003C6BB9"/>
    <w:rsid w:val="003C6C8E"/>
    <w:rsid w:val="003C75B8"/>
    <w:rsid w:val="003D02F1"/>
    <w:rsid w:val="003D0C22"/>
    <w:rsid w:val="003D0D59"/>
    <w:rsid w:val="003D103D"/>
    <w:rsid w:val="003D11A1"/>
    <w:rsid w:val="003D305D"/>
    <w:rsid w:val="003D335F"/>
    <w:rsid w:val="003D422F"/>
    <w:rsid w:val="003D531A"/>
    <w:rsid w:val="003D5C8B"/>
    <w:rsid w:val="003D5D59"/>
    <w:rsid w:val="003D6DF8"/>
    <w:rsid w:val="003E0297"/>
    <w:rsid w:val="003E076A"/>
    <w:rsid w:val="003E0E5D"/>
    <w:rsid w:val="003E1140"/>
    <w:rsid w:val="003E137A"/>
    <w:rsid w:val="003E17CE"/>
    <w:rsid w:val="003E1FFD"/>
    <w:rsid w:val="003E297B"/>
    <w:rsid w:val="003E30D1"/>
    <w:rsid w:val="003E32B3"/>
    <w:rsid w:val="003E3354"/>
    <w:rsid w:val="003E37CC"/>
    <w:rsid w:val="003E4F40"/>
    <w:rsid w:val="003E4FD2"/>
    <w:rsid w:val="003E6F6F"/>
    <w:rsid w:val="003E7638"/>
    <w:rsid w:val="003F0930"/>
    <w:rsid w:val="003F14A6"/>
    <w:rsid w:val="003F365F"/>
    <w:rsid w:val="003F3CC1"/>
    <w:rsid w:val="003F3D2D"/>
    <w:rsid w:val="003F5148"/>
    <w:rsid w:val="003F6F65"/>
    <w:rsid w:val="003F728A"/>
    <w:rsid w:val="004008E3"/>
    <w:rsid w:val="004016D6"/>
    <w:rsid w:val="004032CA"/>
    <w:rsid w:val="00404876"/>
    <w:rsid w:val="00404B1D"/>
    <w:rsid w:val="00404E0B"/>
    <w:rsid w:val="00404E88"/>
    <w:rsid w:val="004054BF"/>
    <w:rsid w:val="0040689E"/>
    <w:rsid w:val="00407402"/>
    <w:rsid w:val="00407AF3"/>
    <w:rsid w:val="00407BF5"/>
    <w:rsid w:val="0041061F"/>
    <w:rsid w:val="00410647"/>
    <w:rsid w:val="00410D09"/>
    <w:rsid w:val="00411E37"/>
    <w:rsid w:val="00412C1D"/>
    <w:rsid w:val="00412CF7"/>
    <w:rsid w:val="00413276"/>
    <w:rsid w:val="0041338F"/>
    <w:rsid w:val="004134D2"/>
    <w:rsid w:val="004136BC"/>
    <w:rsid w:val="00413F1C"/>
    <w:rsid w:val="00414BAC"/>
    <w:rsid w:val="00415437"/>
    <w:rsid w:val="00416965"/>
    <w:rsid w:val="00417456"/>
    <w:rsid w:val="0042057F"/>
    <w:rsid w:val="00421265"/>
    <w:rsid w:val="004213D0"/>
    <w:rsid w:val="00421554"/>
    <w:rsid w:val="00421A45"/>
    <w:rsid w:val="0042415C"/>
    <w:rsid w:val="00424457"/>
    <w:rsid w:val="00424633"/>
    <w:rsid w:val="00424CCA"/>
    <w:rsid w:val="0042539C"/>
    <w:rsid w:val="00425A5A"/>
    <w:rsid w:val="00425B4B"/>
    <w:rsid w:val="004262B7"/>
    <w:rsid w:val="00426838"/>
    <w:rsid w:val="00426EBD"/>
    <w:rsid w:val="0042717F"/>
    <w:rsid w:val="00430F02"/>
    <w:rsid w:val="004310CC"/>
    <w:rsid w:val="00431408"/>
    <w:rsid w:val="004315F0"/>
    <w:rsid w:val="00431784"/>
    <w:rsid w:val="00431C33"/>
    <w:rsid w:val="0043221E"/>
    <w:rsid w:val="00432C8B"/>
    <w:rsid w:val="00435A41"/>
    <w:rsid w:val="00435A51"/>
    <w:rsid w:val="00436737"/>
    <w:rsid w:val="00437DA9"/>
    <w:rsid w:val="00440165"/>
    <w:rsid w:val="00440557"/>
    <w:rsid w:val="00440709"/>
    <w:rsid w:val="00440892"/>
    <w:rsid w:val="00440959"/>
    <w:rsid w:val="00441F77"/>
    <w:rsid w:val="00442947"/>
    <w:rsid w:val="00442B2C"/>
    <w:rsid w:val="00442C49"/>
    <w:rsid w:val="00443528"/>
    <w:rsid w:val="00443D32"/>
    <w:rsid w:val="00445A70"/>
    <w:rsid w:val="004464AE"/>
    <w:rsid w:val="004464C8"/>
    <w:rsid w:val="004466B5"/>
    <w:rsid w:val="00446D5E"/>
    <w:rsid w:val="0044716B"/>
    <w:rsid w:val="0044723B"/>
    <w:rsid w:val="004506E5"/>
    <w:rsid w:val="0045076C"/>
    <w:rsid w:val="00450A35"/>
    <w:rsid w:val="00450B7B"/>
    <w:rsid w:val="00450F9F"/>
    <w:rsid w:val="00451D56"/>
    <w:rsid w:val="00451ED3"/>
    <w:rsid w:val="004522F2"/>
    <w:rsid w:val="004531B9"/>
    <w:rsid w:val="00453258"/>
    <w:rsid w:val="00453334"/>
    <w:rsid w:val="00453403"/>
    <w:rsid w:val="004534F1"/>
    <w:rsid w:val="00454086"/>
    <w:rsid w:val="00454336"/>
    <w:rsid w:val="00454999"/>
    <w:rsid w:val="00455049"/>
    <w:rsid w:val="004564E2"/>
    <w:rsid w:val="00456764"/>
    <w:rsid w:val="00456E29"/>
    <w:rsid w:val="004573D7"/>
    <w:rsid w:val="00457547"/>
    <w:rsid w:val="00457D4D"/>
    <w:rsid w:val="004600D7"/>
    <w:rsid w:val="0046098F"/>
    <w:rsid w:val="00460AEA"/>
    <w:rsid w:val="004626F8"/>
    <w:rsid w:val="00462815"/>
    <w:rsid w:val="0046288D"/>
    <w:rsid w:val="00463B7D"/>
    <w:rsid w:val="00464671"/>
    <w:rsid w:val="004647A9"/>
    <w:rsid w:val="004651BC"/>
    <w:rsid w:val="00466867"/>
    <w:rsid w:val="0046709D"/>
    <w:rsid w:val="0047021E"/>
    <w:rsid w:val="004703DE"/>
    <w:rsid w:val="004717B8"/>
    <w:rsid w:val="00471C2F"/>
    <w:rsid w:val="0047236A"/>
    <w:rsid w:val="004726EF"/>
    <w:rsid w:val="00472B5C"/>
    <w:rsid w:val="00473C40"/>
    <w:rsid w:val="004742C3"/>
    <w:rsid w:val="00474B61"/>
    <w:rsid w:val="00474D6F"/>
    <w:rsid w:val="004753B1"/>
    <w:rsid w:val="00475564"/>
    <w:rsid w:val="00475CE3"/>
    <w:rsid w:val="00476471"/>
    <w:rsid w:val="00476BA3"/>
    <w:rsid w:val="00477387"/>
    <w:rsid w:val="00477FA8"/>
    <w:rsid w:val="00480022"/>
    <w:rsid w:val="00480697"/>
    <w:rsid w:val="00481408"/>
    <w:rsid w:val="00481660"/>
    <w:rsid w:val="00482676"/>
    <w:rsid w:val="0048279E"/>
    <w:rsid w:val="00482B2E"/>
    <w:rsid w:val="00482FF1"/>
    <w:rsid w:val="0048337C"/>
    <w:rsid w:val="00483475"/>
    <w:rsid w:val="004850A9"/>
    <w:rsid w:val="0048516B"/>
    <w:rsid w:val="004853AF"/>
    <w:rsid w:val="00487B26"/>
    <w:rsid w:val="00491267"/>
    <w:rsid w:val="00492D70"/>
    <w:rsid w:val="00492F12"/>
    <w:rsid w:val="004934CA"/>
    <w:rsid w:val="00493571"/>
    <w:rsid w:val="00493FA6"/>
    <w:rsid w:val="00494FB9"/>
    <w:rsid w:val="0049613E"/>
    <w:rsid w:val="00496BED"/>
    <w:rsid w:val="00497294"/>
    <w:rsid w:val="004974D4"/>
    <w:rsid w:val="00497F75"/>
    <w:rsid w:val="004A03FA"/>
    <w:rsid w:val="004A09F8"/>
    <w:rsid w:val="004A233F"/>
    <w:rsid w:val="004A3158"/>
    <w:rsid w:val="004A31D9"/>
    <w:rsid w:val="004A32B0"/>
    <w:rsid w:val="004A36CF"/>
    <w:rsid w:val="004A38D8"/>
    <w:rsid w:val="004A443E"/>
    <w:rsid w:val="004A5C34"/>
    <w:rsid w:val="004A6549"/>
    <w:rsid w:val="004A701C"/>
    <w:rsid w:val="004A7416"/>
    <w:rsid w:val="004A7935"/>
    <w:rsid w:val="004B0703"/>
    <w:rsid w:val="004B1219"/>
    <w:rsid w:val="004B1994"/>
    <w:rsid w:val="004B261C"/>
    <w:rsid w:val="004B2FA9"/>
    <w:rsid w:val="004B3FB0"/>
    <w:rsid w:val="004B408A"/>
    <w:rsid w:val="004B4DFB"/>
    <w:rsid w:val="004B5339"/>
    <w:rsid w:val="004B5817"/>
    <w:rsid w:val="004B59A8"/>
    <w:rsid w:val="004B5E91"/>
    <w:rsid w:val="004B6415"/>
    <w:rsid w:val="004B6760"/>
    <w:rsid w:val="004B67B6"/>
    <w:rsid w:val="004B79F7"/>
    <w:rsid w:val="004B7CAF"/>
    <w:rsid w:val="004B7FA3"/>
    <w:rsid w:val="004C05FC"/>
    <w:rsid w:val="004C09B4"/>
    <w:rsid w:val="004C1A11"/>
    <w:rsid w:val="004C1AB1"/>
    <w:rsid w:val="004C1B34"/>
    <w:rsid w:val="004C232E"/>
    <w:rsid w:val="004C309C"/>
    <w:rsid w:val="004C35E1"/>
    <w:rsid w:val="004C3B01"/>
    <w:rsid w:val="004C419C"/>
    <w:rsid w:val="004C4ABF"/>
    <w:rsid w:val="004C4B77"/>
    <w:rsid w:val="004C4D50"/>
    <w:rsid w:val="004C7AFA"/>
    <w:rsid w:val="004C7BD5"/>
    <w:rsid w:val="004D0582"/>
    <w:rsid w:val="004D07D0"/>
    <w:rsid w:val="004D07DF"/>
    <w:rsid w:val="004D26F2"/>
    <w:rsid w:val="004D27C5"/>
    <w:rsid w:val="004D3133"/>
    <w:rsid w:val="004D3230"/>
    <w:rsid w:val="004D3314"/>
    <w:rsid w:val="004D39FD"/>
    <w:rsid w:val="004D429B"/>
    <w:rsid w:val="004D4C44"/>
    <w:rsid w:val="004D55AD"/>
    <w:rsid w:val="004D5749"/>
    <w:rsid w:val="004D6372"/>
    <w:rsid w:val="004D7FDC"/>
    <w:rsid w:val="004E0D53"/>
    <w:rsid w:val="004E1C2C"/>
    <w:rsid w:val="004E23B0"/>
    <w:rsid w:val="004E2633"/>
    <w:rsid w:val="004E2A66"/>
    <w:rsid w:val="004E3287"/>
    <w:rsid w:val="004E39EB"/>
    <w:rsid w:val="004E4BC7"/>
    <w:rsid w:val="004E4DF7"/>
    <w:rsid w:val="004E5B81"/>
    <w:rsid w:val="004E6136"/>
    <w:rsid w:val="004E7D31"/>
    <w:rsid w:val="004E7D6B"/>
    <w:rsid w:val="004E7E9B"/>
    <w:rsid w:val="004F19AC"/>
    <w:rsid w:val="004F228B"/>
    <w:rsid w:val="004F24A0"/>
    <w:rsid w:val="004F417B"/>
    <w:rsid w:val="004F4AAB"/>
    <w:rsid w:val="004F54DA"/>
    <w:rsid w:val="004F56E5"/>
    <w:rsid w:val="004F5FBF"/>
    <w:rsid w:val="004F6097"/>
    <w:rsid w:val="004F7105"/>
    <w:rsid w:val="004F7D43"/>
    <w:rsid w:val="00501965"/>
    <w:rsid w:val="00502B11"/>
    <w:rsid w:val="0050383D"/>
    <w:rsid w:val="00503AD7"/>
    <w:rsid w:val="00503F96"/>
    <w:rsid w:val="00503FB9"/>
    <w:rsid w:val="00505CD3"/>
    <w:rsid w:val="00506304"/>
    <w:rsid w:val="005063E9"/>
    <w:rsid w:val="00506CA9"/>
    <w:rsid w:val="0050711C"/>
    <w:rsid w:val="00507A2B"/>
    <w:rsid w:val="00507B94"/>
    <w:rsid w:val="00510A59"/>
    <w:rsid w:val="00510C2A"/>
    <w:rsid w:val="00510FF6"/>
    <w:rsid w:val="0051116C"/>
    <w:rsid w:val="005118BC"/>
    <w:rsid w:val="0051194A"/>
    <w:rsid w:val="005119AB"/>
    <w:rsid w:val="0051206F"/>
    <w:rsid w:val="0051260B"/>
    <w:rsid w:val="00512B0A"/>
    <w:rsid w:val="00512BB8"/>
    <w:rsid w:val="005139BE"/>
    <w:rsid w:val="00513FFE"/>
    <w:rsid w:val="005142C0"/>
    <w:rsid w:val="0051616B"/>
    <w:rsid w:val="00516437"/>
    <w:rsid w:val="00516635"/>
    <w:rsid w:val="00516CC9"/>
    <w:rsid w:val="00517149"/>
    <w:rsid w:val="0051793B"/>
    <w:rsid w:val="00520A6D"/>
    <w:rsid w:val="00520A8C"/>
    <w:rsid w:val="00520C22"/>
    <w:rsid w:val="00520DD3"/>
    <w:rsid w:val="005214CE"/>
    <w:rsid w:val="00524116"/>
    <w:rsid w:val="00524BB1"/>
    <w:rsid w:val="00524C44"/>
    <w:rsid w:val="00524FD4"/>
    <w:rsid w:val="00525505"/>
    <w:rsid w:val="00525D75"/>
    <w:rsid w:val="00525F29"/>
    <w:rsid w:val="0052702E"/>
    <w:rsid w:val="00530278"/>
    <w:rsid w:val="00530AD6"/>
    <w:rsid w:val="00530B86"/>
    <w:rsid w:val="00530DCB"/>
    <w:rsid w:val="00531462"/>
    <w:rsid w:val="00531A9A"/>
    <w:rsid w:val="0053207F"/>
    <w:rsid w:val="00533DAC"/>
    <w:rsid w:val="005346E2"/>
    <w:rsid w:val="0053542E"/>
    <w:rsid w:val="00535D8E"/>
    <w:rsid w:val="00535F3C"/>
    <w:rsid w:val="00536049"/>
    <w:rsid w:val="005363DC"/>
    <w:rsid w:val="0053682B"/>
    <w:rsid w:val="00536CB2"/>
    <w:rsid w:val="0054014D"/>
    <w:rsid w:val="005403A6"/>
    <w:rsid w:val="005409CF"/>
    <w:rsid w:val="00542777"/>
    <w:rsid w:val="00542A7B"/>
    <w:rsid w:val="00542CBD"/>
    <w:rsid w:val="00542CC3"/>
    <w:rsid w:val="00543D96"/>
    <w:rsid w:val="00544A56"/>
    <w:rsid w:val="00545083"/>
    <w:rsid w:val="005453B4"/>
    <w:rsid w:val="00545E7F"/>
    <w:rsid w:val="00546682"/>
    <w:rsid w:val="00546AA5"/>
    <w:rsid w:val="00547B66"/>
    <w:rsid w:val="00547CC6"/>
    <w:rsid w:val="00550B81"/>
    <w:rsid w:val="005516B6"/>
    <w:rsid w:val="00551998"/>
    <w:rsid w:val="00551F38"/>
    <w:rsid w:val="00553281"/>
    <w:rsid w:val="00553E4E"/>
    <w:rsid w:val="00553F32"/>
    <w:rsid w:val="0055411A"/>
    <w:rsid w:val="005543B9"/>
    <w:rsid w:val="00554411"/>
    <w:rsid w:val="00554900"/>
    <w:rsid w:val="00554F53"/>
    <w:rsid w:val="00555604"/>
    <w:rsid w:val="00555BF0"/>
    <w:rsid w:val="00556F71"/>
    <w:rsid w:val="005575CF"/>
    <w:rsid w:val="00560299"/>
    <w:rsid w:val="00560F88"/>
    <w:rsid w:val="005611E6"/>
    <w:rsid w:val="00561460"/>
    <w:rsid w:val="00561B2E"/>
    <w:rsid w:val="00562585"/>
    <w:rsid w:val="00562821"/>
    <w:rsid w:val="00563308"/>
    <w:rsid w:val="00564CE7"/>
    <w:rsid w:val="00564E11"/>
    <w:rsid w:val="005662DD"/>
    <w:rsid w:val="00566C83"/>
    <w:rsid w:val="00567A40"/>
    <w:rsid w:val="00567C3D"/>
    <w:rsid w:val="005709E7"/>
    <w:rsid w:val="005735FD"/>
    <w:rsid w:val="00574744"/>
    <w:rsid w:val="00574ACE"/>
    <w:rsid w:val="00574E23"/>
    <w:rsid w:val="00574EBD"/>
    <w:rsid w:val="00576784"/>
    <w:rsid w:val="00576B0D"/>
    <w:rsid w:val="005774D5"/>
    <w:rsid w:val="00577BD3"/>
    <w:rsid w:val="005822B1"/>
    <w:rsid w:val="00582DB8"/>
    <w:rsid w:val="00582DFF"/>
    <w:rsid w:val="00583692"/>
    <w:rsid w:val="00583E48"/>
    <w:rsid w:val="00584B49"/>
    <w:rsid w:val="00584DDF"/>
    <w:rsid w:val="00585579"/>
    <w:rsid w:val="0058586D"/>
    <w:rsid w:val="005872FD"/>
    <w:rsid w:val="005873D4"/>
    <w:rsid w:val="00587A6C"/>
    <w:rsid w:val="00587DA3"/>
    <w:rsid w:val="00587F7B"/>
    <w:rsid w:val="00590886"/>
    <w:rsid w:val="00591161"/>
    <w:rsid w:val="00591BEE"/>
    <w:rsid w:val="0059275E"/>
    <w:rsid w:val="00592798"/>
    <w:rsid w:val="00593863"/>
    <w:rsid w:val="005945AF"/>
    <w:rsid w:val="00594B83"/>
    <w:rsid w:val="005965CA"/>
    <w:rsid w:val="00596919"/>
    <w:rsid w:val="00596AB7"/>
    <w:rsid w:val="005A03A4"/>
    <w:rsid w:val="005A1453"/>
    <w:rsid w:val="005A24A9"/>
    <w:rsid w:val="005A2679"/>
    <w:rsid w:val="005A26DF"/>
    <w:rsid w:val="005A367B"/>
    <w:rsid w:val="005A3EE4"/>
    <w:rsid w:val="005A415D"/>
    <w:rsid w:val="005A5C0C"/>
    <w:rsid w:val="005A631D"/>
    <w:rsid w:val="005A75E1"/>
    <w:rsid w:val="005A7A53"/>
    <w:rsid w:val="005A7B11"/>
    <w:rsid w:val="005B0744"/>
    <w:rsid w:val="005B12BF"/>
    <w:rsid w:val="005B1BB5"/>
    <w:rsid w:val="005B1FE1"/>
    <w:rsid w:val="005B23F2"/>
    <w:rsid w:val="005B24FF"/>
    <w:rsid w:val="005B267F"/>
    <w:rsid w:val="005B2B61"/>
    <w:rsid w:val="005B2F7E"/>
    <w:rsid w:val="005B318E"/>
    <w:rsid w:val="005B342C"/>
    <w:rsid w:val="005B3E89"/>
    <w:rsid w:val="005B5537"/>
    <w:rsid w:val="005B5915"/>
    <w:rsid w:val="005B5942"/>
    <w:rsid w:val="005B5B01"/>
    <w:rsid w:val="005B5BCF"/>
    <w:rsid w:val="005B5D34"/>
    <w:rsid w:val="005B5FBA"/>
    <w:rsid w:val="005B620B"/>
    <w:rsid w:val="005B6C69"/>
    <w:rsid w:val="005B6E70"/>
    <w:rsid w:val="005C052C"/>
    <w:rsid w:val="005C0AEF"/>
    <w:rsid w:val="005C16D9"/>
    <w:rsid w:val="005C2295"/>
    <w:rsid w:val="005C2CFD"/>
    <w:rsid w:val="005C2F10"/>
    <w:rsid w:val="005C5771"/>
    <w:rsid w:val="005C5775"/>
    <w:rsid w:val="005C67AC"/>
    <w:rsid w:val="005C6D0D"/>
    <w:rsid w:val="005C6FFE"/>
    <w:rsid w:val="005C7017"/>
    <w:rsid w:val="005C78A6"/>
    <w:rsid w:val="005C7A16"/>
    <w:rsid w:val="005C7F03"/>
    <w:rsid w:val="005D0FA1"/>
    <w:rsid w:val="005D1335"/>
    <w:rsid w:val="005D1D84"/>
    <w:rsid w:val="005D1E97"/>
    <w:rsid w:val="005D4610"/>
    <w:rsid w:val="005D50E3"/>
    <w:rsid w:val="005D5DD6"/>
    <w:rsid w:val="005D67A5"/>
    <w:rsid w:val="005D691D"/>
    <w:rsid w:val="005D6D6D"/>
    <w:rsid w:val="005E0BFD"/>
    <w:rsid w:val="005E1D55"/>
    <w:rsid w:val="005E2064"/>
    <w:rsid w:val="005E3451"/>
    <w:rsid w:val="005E352B"/>
    <w:rsid w:val="005E45F9"/>
    <w:rsid w:val="005E4674"/>
    <w:rsid w:val="005E4894"/>
    <w:rsid w:val="005E4D83"/>
    <w:rsid w:val="005E520E"/>
    <w:rsid w:val="005E5525"/>
    <w:rsid w:val="005E68C9"/>
    <w:rsid w:val="005E6A0E"/>
    <w:rsid w:val="005E6A5B"/>
    <w:rsid w:val="005F0438"/>
    <w:rsid w:val="005F1347"/>
    <w:rsid w:val="005F21BD"/>
    <w:rsid w:val="005F2A23"/>
    <w:rsid w:val="005F2E10"/>
    <w:rsid w:val="005F3253"/>
    <w:rsid w:val="005F3479"/>
    <w:rsid w:val="005F3526"/>
    <w:rsid w:val="005F35F3"/>
    <w:rsid w:val="005F3AB5"/>
    <w:rsid w:val="005F3B0B"/>
    <w:rsid w:val="005F3EE1"/>
    <w:rsid w:val="005F477F"/>
    <w:rsid w:val="005F71B6"/>
    <w:rsid w:val="005F7301"/>
    <w:rsid w:val="005F767B"/>
    <w:rsid w:val="005F7AD4"/>
    <w:rsid w:val="005F7DE2"/>
    <w:rsid w:val="006004E4"/>
    <w:rsid w:val="006007D2"/>
    <w:rsid w:val="00600B05"/>
    <w:rsid w:val="00600B2A"/>
    <w:rsid w:val="00600CB4"/>
    <w:rsid w:val="00601516"/>
    <w:rsid w:val="006017A6"/>
    <w:rsid w:val="00602072"/>
    <w:rsid w:val="00602BB3"/>
    <w:rsid w:val="00602EA9"/>
    <w:rsid w:val="00603440"/>
    <w:rsid w:val="00603B9C"/>
    <w:rsid w:val="0060587F"/>
    <w:rsid w:val="0060734E"/>
    <w:rsid w:val="0061018F"/>
    <w:rsid w:val="00610277"/>
    <w:rsid w:val="00610534"/>
    <w:rsid w:val="00610C1E"/>
    <w:rsid w:val="00610E61"/>
    <w:rsid w:val="00611FFC"/>
    <w:rsid w:val="006127D1"/>
    <w:rsid w:val="00613456"/>
    <w:rsid w:val="00613537"/>
    <w:rsid w:val="00613DC9"/>
    <w:rsid w:val="00614623"/>
    <w:rsid w:val="0061495F"/>
    <w:rsid w:val="00615637"/>
    <w:rsid w:val="006169BF"/>
    <w:rsid w:val="0062001F"/>
    <w:rsid w:val="00620DB0"/>
    <w:rsid w:val="0062125A"/>
    <w:rsid w:val="00621DBB"/>
    <w:rsid w:val="00621DC9"/>
    <w:rsid w:val="00622397"/>
    <w:rsid w:val="0062268C"/>
    <w:rsid w:val="00623469"/>
    <w:rsid w:val="0062383E"/>
    <w:rsid w:val="00623FDA"/>
    <w:rsid w:val="00624828"/>
    <w:rsid w:val="00624C7C"/>
    <w:rsid w:val="00624FF4"/>
    <w:rsid w:val="00626114"/>
    <w:rsid w:val="00627080"/>
    <w:rsid w:val="00627B81"/>
    <w:rsid w:val="00627C7C"/>
    <w:rsid w:val="00627DE7"/>
    <w:rsid w:val="00630EDA"/>
    <w:rsid w:val="0063209B"/>
    <w:rsid w:val="00633567"/>
    <w:rsid w:val="006344D3"/>
    <w:rsid w:val="00635E06"/>
    <w:rsid w:val="00636438"/>
    <w:rsid w:val="0063722F"/>
    <w:rsid w:val="0063781B"/>
    <w:rsid w:val="0064011E"/>
    <w:rsid w:val="006414EF"/>
    <w:rsid w:val="00641B1E"/>
    <w:rsid w:val="00642142"/>
    <w:rsid w:val="00642728"/>
    <w:rsid w:val="00643A19"/>
    <w:rsid w:val="0064463E"/>
    <w:rsid w:val="00644955"/>
    <w:rsid w:val="006452D4"/>
    <w:rsid w:val="0064627C"/>
    <w:rsid w:val="00646740"/>
    <w:rsid w:val="00646B95"/>
    <w:rsid w:val="006471CF"/>
    <w:rsid w:val="00651E32"/>
    <w:rsid w:val="00651FA8"/>
    <w:rsid w:val="006521CB"/>
    <w:rsid w:val="00652248"/>
    <w:rsid w:val="006531B4"/>
    <w:rsid w:val="0065373F"/>
    <w:rsid w:val="00654303"/>
    <w:rsid w:val="00654B6E"/>
    <w:rsid w:val="00654CE5"/>
    <w:rsid w:val="006552A0"/>
    <w:rsid w:val="00655AC3"/>
    <w:rsid w:val="00655C28"/>
    <w:rsid w:val="006567E9"/>
    <w:rsid w:val="00656C0D"/>
    <w:rsid w:val="00657432"/>
    <w:rsid w:val="00657F72"/>
    <w:rsid w:val="006601D6"/>
    <w:rsid w:val="00660DCC"/>
    <w:rsid w:val="00661EEB"/>
    <w:rsid w:val="00662007"/>
    <w:rsid w:val="00662521"/>
    <w:rsid w:val="0066392D"/>
    <w:rsid w:val="00663E89"/>
    <w:rsid w:val="0066516C"/>
    <w:rsid w:val="00665997"/>
    <w:rsid w:val="00665ECA"/>
    <w:rsid w:val="006704EA"/>
    <w:rsid w:val="00670B8E"/>
    <w:rsid w:val="00670F52"/>
    <w:rsid w:val="006712DD"/>
    <w:rsid w:val="006714F5"/>
    <w:rsid w:val="00671CC4"/>
    <w:rsid w:val="006726D7"/>
    <w:rsid w:val="00673246"/>
    <w:rsid w:val="006736AD"/>
    <w:rsid w:val="006736E5"/>
    <w:rsid w:val="00673D28"/>
    <w:rsid w:val="00673FAC"/>
    <w:rsid w:val="0067412A"/>
    <w:rsid w:val="006745A7"/>
    <w:rsid w:val="00674933"/>
    <w:rsid w:val="0067537F"/>
    <w:rsid w:val="00675819"/>
    <w:rsid w:val="00675F22"/>
    <w:rsid w:val="00676297"/>
    <w:rsid w:val="0067788A"/>
    <w:rsid w:val="00677D1E"/>
    <w:rsid w:val="006800F8"/>
    <w:rsid w:val="006812A9"/>
    <w:rsid w:val="00681B77"/>
    <w:rsid w:val="006823CE"/>
    <w:rsid w:val="0068250C"/>
    <w:rsid w:val="006825DE"/>
    <w:rsid w:val="00682F0D"/>
    <w:rsid w:val="006841B2"/>
    <w:rsid w:val="006843B5"/>
    <w:rsid w:val="00684A06"/>
    <w:rsid w:val="00684A5C"/>
    <w:rsid w:val="0068593D"/>
    <w:rsid w:val="00686599"/>
    <w:rsid w:val="006865A1"/>
    <w:rsid w:val="00686D75"/>
    <w:rsid w:val="00687555"/>
    <w:rsid w:val="00687A96"/>
    <w:rsid w:val="00687DBA"/>
    <w:rsid w:val="00690486"/>
    <w:rsid w:val="00690902"/>
    <w:rsid w:val="00691094"/>
    <w:rsid w:val="00692FC6"/>
    <w:rsid w:val="00693831"/>
    <w:rsid w:val="00693A5B"/>
    <w:rsid w:val="006952F5"/>
    <w:rsid w:val="00695E68"/>
    <w:rsid w:val="00695EA1"/>
    <w:rsid w:val="00695EF6"/>
    <w:rsid w:val="006A020F"/>
    <w:rsid w:val="006A1432"/>
    <w:rsid w:val="006A1C50"/>
    <w:rsid w:val="006A1CAD"/>
    <w:rsid w:val="006A32C1"/>
    <w:rsid w:val="006A3A83"/>
    <w:rsid w:val="006A547F"/>
    <w:rsid w:val="006A548B"/>
    <w:rsid w:val="006A5A7D"/>
    <w:rsid w:val="006A5AF0"/>
    <w:rsid w:val="006A61BB"/>
    <w:rsid w:val="006A6675"/>
    <w:rsid w:val="006A6C13"/>
    <w:rsid w:val="006A6CB5"/>
    <w:rsid w:val="006B1334"/>
    <w:rsid w:val="006B19D6"/>
    <w:rsid w:val="006B1A1C"/>
    <w:rsid w:val="006B1BC8"/>
    <w:rsid w:val="006B1FFD"/>
    <w:rsid w:val="006B22AB"/>
    <w:rsid w:val="006B327E"/>
    <w:rsid w:val="006B3635"/>
    <w:rsid w:val="006B36A5"/>
    <w:rsid w:val="006B4209"/>
    <w:rsid w:val="006B43D1"/>
    <w:rsid w:val="006B448E"/>
    <w:rsid w:val="006B725A"/>
    <w:rsid w:val="006C0DD4"/>
    <w:rsid w:val="006C1A71"/>
    <w:rsid w:val="006C2260"/>
    <w:rsid w:val="006C2540"/>
    <w:rsid w:val="006C2868"/>
    <w:rsid w:val="006C34EE"/>
    <w:rsid w:val="006C3512"/>
    <w:rsid w:val="006C3564"/>
    <w:rsid w:val="006C35DF"/>
    <w:rsid w:val="006C3B76"/>
    <w:rsid w:val="006C419E"/>
    <w:rsid w:val="006C4965"/>
    <w:rsid w:val="006C49CB"/>
    <w:rsid w:val="006C503F"/>
    <w:rsid w:val="006C5287"/>
    <w:rsid w:val="006C5FE7"/>
    <w:rsid w:val="006C6390"/>
    <w:rsid w:val="006C6599"/>
    <w:rsid w:val="006C6CEB"/>
    <w:rsid w:val="006C7CF9"/>
    <w:rsid w:val="006D16FC"/>
    <w:rsid w:val="006D2B6B"/>
    <w:rsid w:val="006D39A9"/>
    <w:rsid w:val="006D3CCC"/>
    <w:rsid w:val="006D3FC1"/>
    <w:rsid w:val="006D5DF0"/>
    <w:rsid w:val="006D5F2A"/>
    <w:rsid w:val="006D6045"/>
    <w:rsid w:val="006D61B2"/>
    <w:rsid w:val="006D6A35"/>
    <w:rsid w:val="006D6B3C"/>
    <w:rsid w:val="006D7822"/>
    <w:rsid w:val="006D7E38"/>
    <w:rsid w:val="006E000F"/>
    <w:rsid w:val="006E00FF"/>
    <w:rsid w:val="006E01A5"/>
    <w:rsid w:val="006E02FE"/>
    <w:rsid w:val="006E03EE"/>
    <w:rsid w:val="006E06DD"/>
    <w:rsid w:val="006E112B"/>
    <w:rsid w:val="006E2728"/>
    <w:rsid w:val="006E2C2F"/>
    <w:rsid w:val="006E2CCA"/>
    <w:rsid w:val="006E3276"/>
    <w:rsid w:val="006E3ACE"/>
    <w:rsid w:val="006E400C"/>
    <w:rsid w:val="006E44B2"/>
    <w:rsid w:val="006E45C0"/>
    <w:rsid w:val="006E47DA"/>
    <w:rsid w:val="006E5188"/>
    <w:rsid w:val="006F02F5"/>
    <w:rsid w:val="006F07F3"/>
    <w:rsid w:val="006F11DE"/>
    <w:rsid w:val="006F17BE"/>
    <w:rsid w:val="006F1C95"/>
    <w:rsid w:val="006F2597"/>
    <w:rsid w:val="006F2601"/>
    <w:rsid w:val="006F2F22"/>
    <w:rsid w:val="006F381A"/>
    <w:rsid w:val="006F3C81"/>
    <w:rsid w:val="006F40BC"/>
    <w:rsid w:val="006F54CB"/>
    <w:rsid w:val="006F5AEC"/>
    <w:rsid w:val="006F6026"/>
    <w:rsid w:val="006F7D41"/>
    <w:rsid w:val="00700DCA"/>
    <w:rsid w:val="007011B7"/>
    <w:rsid w:val="00701673"/>
    <w:rsid w:val="00701A7D"/>
    <w:rsid w:val="00701D78"/>
    <w:rsid w:val="007024A4"/>
    <w:rsid w:val="007027D0"/>
    <w:rsid w:val="00702C5D"/>
    <w:rsid w:val="00703058"/>
    <w:rsid w:val="00703119"/>
    <w:rsid w:val="00703947"/>
    <w:rsid w:val="00703E58"/>
    <w:rsid w:val="007044F7"/>
    <w:rsid w:val="00704627"/>
    <w:rsid w:val="00705868"/>
    <w:rsid w:val="00705D0C"/>
    <w:rsid w:val="007061FB"/>
    <w:rsid w:val="0070645C"/>
    <w:rsid w:val="007074FB"/>
    <w:rsid w:val="007075F9"/>
    <w:rsid w:val="00707C91"/>
    <w:rsid w:val="00710996"/>
    <w:rsid w:val="00711B7A"/>
    <w:rsid w:val="007125CD"/>
    <w:rsid w:val="00712774"/>
    <w:rsid w:val="0071292D"/>
    <w:rsid w:val="00713F9D"/>
    <w:rsid w:val="00714307"/>
    <w:rsid w:val="00715158"/>
    <w:rsid w:val="00716459"/>
    <w:rsid w:val="00716C0B"/>
    <w:rsid w:val="00717557"/>
    <w:rsid w:val="0072006F"/>
    <w:rsid w:val="00720F13"/>
    <w:rsid w:val="00721006"/>
    <w:rsid w:val="00721630"/>
    <w:rsid w:val="00721EB3"/>
    <w:rsid w:val="00722267"/>
    <w:rsid w:val="00722F14"/>
    <w:rsid w:val="007237F6"/>
    <w:rsid w:val="00724841"/>
    <w:rsid w:val="00725071"/>
    <w:rsid w:val="007251F2"/>
    <w:rsid w:val="0072617F"/>
    <w:rsid w:val="00726191"/>
    <w:rsid w:val="00726948"/>
    <w:rsid w:val="00726BFE"/>
    <w:rsid w:val="00727507"/>
    <w:rsid w:val="00727B8A"/>
    <w:rsid w:val="007301FB"/>
    <w:rsid w:val="0073129A"/>
    <w:rsid w:val="00732228"/>
    <w:rsid w:val="007326A3"/>
    <w:rsid w:val="007328D9"/>
    <w:rsid w:val="007336E9"/>
    <w:rsid w:val="00733AFF"/>
    <w:rsid w:val="007345CE"/>
    <w:rsid w:val="0073487E"/>
    <w:rsid w:val="007349E7"/>
    <w:rsid w:val="00734AB1"/>
    <w:rsid w:val="00736422"/>
    <w:rsid w:val="007376D2"/>
    <w:rsid w:val="00737989"/>
    <w:rsid w:val="007402A1"/>
    <w:rsid w:val="007403DC"/>
    <w:rsid w:val="00741386"/>
    <w:rsid w:val="0074193D"/>
    <w:rsid w:val="007442A2"/>
    <w:rsid w:val="00745D9A"/>
    <w:rsid w:val="0074670C"/>
    <w:rsid w:val="00746A3D"/>
    <w:rsid w:val="00746D38"/>
    <w:rsid w:val="0074725D"/>
    <w:rsid w:val="007474F8"/>
    <w:rsid w:val="00751979"/>
    <w:rsid w:val="00752560"/>
    <w:rsid w:val="00752B2C"/>
    <w:rsid w:val="00753B53"/>
    <w:rsid w:val="00754101"/>
    <w:rsid w:val="007542AD"/>
    <w:rsid w:val="00754D49"/>
    <w:rsid w:val="0075515A"/>
    <w:rsid w:val="007560AA"/>
    <w:rsid w:val="007563AF"/>
    <w:rsid w:val="007564C3"/>
    <w:rsid w:val="00756D28"/>
    <w:rsid w:val="00760E4B"/>
    <w:rsid w:val="007615A1"/>
    <w:rsid w:val="007619DA"/>
    <w:rsid w:val="00761F2C"/>
    <w:rsid w:val="00763B64"/>
    <w:rsid w:val="00763B84"/>
    <w:rsid w:val="00763C4B"/>
    <w:rsid w:val="00764014"/>
    <w:rsid w:val="00764698"/>
    <w:rsid w:val="00764A77"/>
    <w:rsid w:val="00765A7E"/>
    <w:rsid w:val="00766678"/>
    <w:rsid w:val="007701AE"/>
    <w:rsid w:val="007701D1"/>
    <w:rsid w:val="007704ED"/>
    <w:rsid w:val="00770542"/>
    <w:rsid w:val="00770F6C"/>
    <w:rsid w:val="00771188"/>
    <w:rsid w:val="0077182B"/>
    <w:rsid w:val="00771F17"/>
    <w:rsid w:val="0077250B"/>
    <w:rsid w:val="007726DD"/>
    <w:rsid w:val="00772C6D"/>
    <w:rsid w:val="0077311F"/>
    <w:rsid w:val="0077406F"/>
    <w:rsid w:val="0077472F"/>
    <w:rsid w:val="00774C05"/>
    <w:rsid w:val="00775E52"/>
    <w:rsid w:val="00775E76"/>
    <w:rsid w:val="007763CA"/>
    <w:rsid w:val="00776807"/>
    <w:rsid w:val="00776883"/>
    <w:rsid w:val="00776FA2"/>
    <w:rsid w:val="00777671"/>
    <w:rsid w:val="00780046"/>
    <w:rsid w:val="007814EE"/>
    <w:rsid w:val="007815CA"/>
    <w:rsid w:val="007817C7"/>
    <w:rsid w:val="007819EB"/>
    <w:rsid w:val="00781D15"/>
    <w:rsid w:val="00782889"/>
    <w:rsid w:val="007841F3"/>
    <w:rsid w:val="00784BA8"/>
    <w:rsid w:val="00784E58"/>
    <w:rsid w:val="00785C89"/>
    <w:rsid w:val="0078651F"/>
    <w:rsid w:val="00787774"/>
    <w:rsid w:val="007878C2"/>
    <w:rsid w:val="007901A0"/>
    <w:rsid w:val="00790B04"/>
    <w:rsid w:val="00790B4A"/>
    <w:rsid w:val="00790E97"/>
    <w:rsid w:val="00791D4E"/>
    <w:rsid w:val="007921AC"/>
    <w:rsid w:val="00792810"/>
    <w:rsid w:val="00792D09"/>
    <w:rsid w:val="0079328D"/>
    <w:rsid w:val="007933DC"/>
    <w:rsid w:val="00793EE3"/>
    <w:rsid w:val="0079487B"/>
    <w:rsid w:val="00795A2D"/>
    <w:rsid w:val="00796123"/>
    <w:rsid w:val="00796480"/>
    <w:rsid w:val="0079764B"/>
    <w:rsid w:val="007977EB"/>
    <w:rsid w:val="00797F57"/>
    <w:rsid w:val="007A0B9A"/>
    <w:rsid w:val="007A1768"/>
    <w:rsid w:val="007A1F4A"/>
    <w:rsid w:val="007A232A"/>
    <w:rsid w:val="007A235C"/>
    <w:rsid w:val="007A2D6E"/>
    <w:rsid w:val="007A3227"/>
    <w:rsid w:val="007A334A"/>
    <w:rsid w:val="007A3806"/>
    <w:rsid w:val="007A40CB"/>
    <w:rsid w:val="007A42D4"/>
    <w:rsid w:val="007A4C23"/>
    <w:rsid w:val="007A5259"/>
    <w:rsid w:val="007A5878"/>
    <w:rsid w:val="007A5B91"/>
    <w:rsid w:val="007A62FC"/>
    <w:rsid w:val="007A64FB"/>
    <w:rsid w:val="007A79AA"/>
    <w:rsid w:val="007B0E04"/>
    <w:rsid w:val="007B2218"/>
    <w:rsid w:val="007B3D03"/>
    <w:rsid w:val="007B4892"/>
    <w:rsid w:val="007B4B9D"/>
    <w:rsid w:val="007B4F38"/>
    <w:rsid w:val="007C01D5"/>
    <w:rsid w:val="007C033B"/>
    <w:rsid w:val="007C0EB3"/>
    <w:rsid w:val="007C2176"/>
    <w:rsid w:val="007C3E81"/>
    <w:rsid w:val="007C4533"/>
    <w:rsid w:val="007C4669"/>
    <w:rsid w:val="007C4F48"/>
    <w:rsid w:val="007C5441"/>
    <w:rsid w:val="007C5CD7"/>
    <w:rsid w:val="007C6178"/>
    <w:rsid w:val="007C7092"/>
    <w:rsid w:val="007C745A"/>
    <w:rsid w:val="007D0D01"/>
    <w:rsid w:val="007D198C"/>
    <w:rsid w:val="007D2464"/>
    <w:rsid w:val="007D24ED"/>
    <w:rsid w:val="007D3A43"/>
    <w:rsid w:val="007D44AC"/>
    <w:rsid w:val="007D4635"/>
    <w:rsid w:val="007D4917"/>
    <w:rsid w:val="007D4D22"/>
    <w:rsid w:val="007D5B27"/>
    <w:rsid w:val="007D67FB"/>
    <w:rsid w:val="007D7A9A"/>
    <w:rsid w:val="007E0BCE"/>
    <w:rsid w:val="007E0F7E"/>
    <w:rsid w:val="007E1CD6"/>
    <w:rsid w:val="007E4864"/>
    <w:rsid w:val="007E5217"/>
    <w:rsid w:val="007E523B"/>
    <w:rsid w:val="007E6353"/>
    <w:rsid w:val="007E6480"/>
    <w:rsid w:val="007F0D91"/>
    <w:rsid w:val="007F11B6"/>
    <w:rsid w:val="007F15DD"/>
    <w:rsid w:val="007F18D8"/>
    <w:rsid w:val="007F1EB8"/>
    <w:rsid w:val="007F2619"/>
    <w:rsid w:val="007F283E"/>
    <w:rsid w:val="007F2D35"/>
    <w:rsid w:val="007F2F31"/>
    <w:rsid w:val="007F3149"/>
    <w:rsid w:val="007F3FBF"/>
    <w:rsid w:val="007F5348"/>
    <w:rsid w:val="007F54E5"/>
    <w:rsid w:val="007F5C9E"/>
    <w:rsid w:val="007F6363"/>
    <w:rsid w:val="007F6576"/>
    <w:rsid w:val="007F66A6"/>
    <w:rsid w:val="007F67D7"/>
    <w:rsid w:val="007F7400"/>
    <w:rsid w:val="007F796C"/>
    <w:rsid w:val="007F7AC9"/>
    <w:rsid w:val="007F7C77"/>
    <w:rsid w:val="00800801"/>
    <w:rsid w:val="00801865"/>
    <w:rsid w:val="00801D58"/>
    <w:rsid w:val="0080254B"/>
    <w:rsid w:val="008027DB"/>
    <w:rsid w:val="00803371"/>
    <w:rsid w:val="00804824"/>
    <w:rsid w:val="00804CF4"/>
    <w:rsid w:val="008056F6"/>
    <w:rsid w:val="00805E0A"/>
    <w:rsid w:val="00806376"/>
    <w:rsid w:val="008069B2"/>
    <w:rsid w:val="00806C26"/>
    <w:rsid w:val="008070C6"/>
    <w:rsid w:val="00807675"/>
    <w:rsid w:val="00807772"/>
    <w:rsid w:val="00807BF9"/>
    <w:rsid w:val="00807CAA"/>
    <w:rsid w:val="00807FF2"/>
    <w:rsid w:val="00811056"/>
    <w:rsid w:val="0081134D"/>
    <w:rsid w:val="00811C36"/>
    <w:rsid w:val="0081260F"/>
    <w:rsid w:val="00812FC1"/>
    <w:rsid w:val="0081535E"/>
    <w:rsid w:val="0081543B"/>
    <w:rsid w:val="00815C5C"/>
    <w:rsid w:val="00815E93"/>
    <w:rsid w:val="00816811"/>
    <w:rsid w:val="00816E48"/>
    <w:rsid w:val="008171FB"/>
    <w:rsid w:val="00820541"/>
    <w:rsid w:val="00821740"/>
    <w:rsid w:val="00821AFE"/>
    <w:rsid w:val="00821C7A"/>
    <w:rsid w:val="0082313D"/>
    <w:rsid w:val="0082346A"/>
    <w:rsid w:val="008239EE"/>
    <w:rsid w:val="008241C9"/>
    <w:rsid w:val="00825573"/>
    <w:rsid w:val="008258D9"/>
    <w:rsid w:val="008264D1"/>
    <w:rsid w:val="008304BC"/>
    <w:rsid w:val="00830694"/>
    <w:rsid w:val="0083227B"/>
    <w:rsid w:val="00832824"/>
    <w:rsid w:val="00833217"/>
    <w:rsid w:val="00833E46"/>
    <w:rsid w:val="0083424E"/>
    <w:rsid w:val="008346FA"/>
    <w:rsid w:val="00834813"/>
    <w:rsid w:val="00835187"/>
    <w:rsid w:val="008354EE"/>
    <w:rsid w:val="008358B3"/>
    <w:rsid w:val="008375A5"/>
    <w:rsid w:val="00837D17"/>
    <w:rsid w:val="0084097E"/>
    <w:rsid w:val="0084116F"/>
    <w:rsid w:val="00841187"/>
    <w:rsid w:val="008426B9"/>
    <w:rsid w:val="00842B35"/>
    <w:rsid w:val="00843423"/>
    <w:rsid w:val="00843BBA"/>
    <w:rsid w:val="00845799"/>
    <w:rsid w:val="00846FA6"/>
    <w:rsid w:val="0084709E"/>
    <w:rsid w:val="00850572"/>
    <w:rsid w:val="00850979"/>
    <w:rsid w:val="00850D4E"/>
    <w:rsid w:val="0085109F"/>
    <w:rsid w:val="00851D8E"/>
    <w:rsid w:val="008522E2"/>
    <w:rsid w:val="00852349"/>
    <w:rsid w:val="00852AE3"/>
    <w:rsid w:val="00852FD8"/>
    <w:rsid w:val="0085303E"/>
    <w:rsid w:val="00853242"/>
    <w:rsid w:val="00853DFA"/>
    <w:rsid w:val="008542E7"/>
    <w:rsid w:val="008545F6"/>
    <w:rsid w:val="00854810"/>
    <w:rsid w:val="00854E86"/>
    <w:rsid w:val="0085606C"/>
    <w:rsid w:val="0085616C"/>
    <w:rsid w:val="008562ED"/>
    <w:rsid w:val="00856D3E"/>
    <w:rsid w:val="00860574"/>
    <w:rsid w:val="008606B2"/>
    <w:rsid w:val="008608CA"/>
    <w:rsid w:val="0086096F"/>
    <w:rsid w:val="00861516"/>
    <w:rsid w:val="00861A8A"/>
    <w:rsid w:val="00861B9B"/>
    <w:rsid w:val="0086208D"/>
    <w:rsid w:val="0086266D"/>
    <w:rsid w:val="008629F5"/>
    <w:rsid w:val="00862B1B"/>
    <w:rsid w:val="00862DC0"/>
    <w:rsid w:val="00863E3D"/>
    <w:rsid w:val="00863F77"/>
    <w:rsid w:val="00864080"/>
    <w:rsid w:val="008644A0"/>
    <w:rsid w:val="00865011"/>
    <w:rsid w:val="008668C8"/>
    <w:rsid w:val="0086782D"/>
    <w:rsid w:val="00867C43"/>
    <w:rsid w:val="00867E9C"/>
    <w:rsid w:val="008706BC"/>
    <w:rsid w:val="00871A12"/>
    <w:rsid w:val="00871A53"/>
    <w:rsid w:val="00872534"/>
    <w:rsid w:val="0087290B"/>
    <w:rsid w:val="008758C3"/>
    <w:rsid w:val="00876043"/>
    <w:rsid w:val="008760F2"/>
    <w:rsid w:val="0087745F"/>
    <w:rsid w:val="00877B5D"/>
    <w:rsid w:val="00881A97"/>
    <w:rsid w:val="008823A8"/>
    <w:rsid w:val="00882F69"/>
    <w:rsid w:val="008830AC"/>
    <w:rsid w:val="0088350B"/>
    <w:rsid w:val="00883A3A"/>
    <w:rsid w:val="00883FA2"/>
    <w:rsid w:val="008848B7"/>
    <w:rsid w:val="00884FB6"/>
    <w:rsid w:val="008853E3"/>
    <w:rsid w:val="00885B6D"/>
    <w:rsid w:val="00885CDC"/>
    <w:rsid w:val="00886057"/>
    <w:rsid w:val="0088659A"/>
    <w:rsid w:val="008875A4"/>
    <w:rsid w:val="00887AA1"/>
    <w:rsid w:val="008904FC"/>
    <w:rsid w:val="00890AB4"/>
    <w:rsid w:val="0089185B"/>
    <w:rsid w:val="00891877"/>
    <w:rsid w:val="00892505"/>
    <w:rsid w:val="00892CDD"/>
    <w:rsid w:val="00893782"/>
    <w:rsid w:val="00893A86"/>
    <w:rsid w:val="0089455F"/>
    <w:rsid w:val="00894617"/>
    <w:rsid w:val="0089626F"/>
    <w:rsid w:val="00897A59"/>
    <w:rsid w:val="008A03A1"/>
    <w:rsid w:val="008A0659"/>
    <w:rsid w:val="008A2EB9"/>
    <w:rsid w:val="008A32C8"/>
    <w:rsid w:val="008A3A23"/>
    <w:rsid w:val="008A3AFA"/>
    <w:rsid w:val="008A3BBE"/>
    <w:rsid w:val="008A45FF"/>
    <w:rsid w:val="008A5EF2"/>
    <w:rsid w:val="008A6F2A"/>
    <w:rsid w:val="008A7844"/>
    <w:rsid w:val="008A7C88"/>
    <w:rsid w:val="008A7EBF"/>
    <w:rsid w:val="008B03D6"/>
    <w:rsid w:val="008B26F5"/>
    <w:rsid w:val="008B2F81"/>
    <w:rsid w:val="008B4E1A"/>
    <w:rsid w:val="008B5680"/>
    <w:rsid w:val="008B6FE1"/>
    <w:rsid w:val="008B79A9"/>
    <w:rsid w:val="008C0752"/>
    <w:rsid w:val="008C1702"/>
    <w:rsid w:val="008C181F"/>
    <w:rsid w:val="008C1C28"/>
    <w:rsid w:val="008C2682"/>
    <w:rsid w:val="008C2C74"/>
    <w:rsid w:val="008C3B33"/>
    <w:rsid w:val="008C4102"/>
    <w:rsid w:val="008C680E"/>
    <w:rsid w:val="008C6EC1"/>
    <w:rsid w:val="008D20D6"/>
    <w:rsid w:val="008D3510"/>
    <w:rsid w:val="008D42A5"/>
    <w:rsid w:val="008D4CC9"/>
    <w:rsid w:val="008D4DD7"/>
    <w:rsid w:val="008D5BF3"/>
    <w:rsid w:val="008D5CB9"/>
    <w:rsid w:val="008D5FDF"/>
    <w:rsid w:val="008D61C9"/>
    <w:rsid w:val="008D7527"/>
    <w:rsid w:val="008D7B09"/>
    <w:rsid w:val="008D7C45"/>
    <w:rsid w:val="008E2888"/>
    <w:rsid w:val="008E2C54"/>
    <w:rsid w:val="008E4032"/>
    <w:rsid w:val="008E5178"/>
    <w:rsid w:val="008E60C0"/>
    <w:rsid w:val="008E660A"/>
    <w:rsid w:val="008E6FC6"/>
    <w:rsid w:val="008E73A7"/>
    <w:rsid w:val="008E755A"/>
    <w:rsid w:val="008E7694"/>
    <w:rsid w:val="008E770F"/>
    <w:rsid w:val="008E7C32"/>
    <w:rsid w:val="008F0048"/>
    <w:rsid w:val="008F0A67"/>
    <w:rsid w:val="008F1D4B"/>
    <w:rsid w:val="008F2907"/>
    <w:rsid w:val="008F2B36"/>
    <w:rsid w:val="008F2CBC"/>
    <w:rsid w:val="008F3BD2"/>
    <w:rsid w:val="008F5FF1"/>
    <w:rsid w:val="008F7E40"/>
    <w:rsid w:val="009013DE"/>
    <w:rsid w:val="00902FF9"/>
    <w:rsid w:val="009040C8"/>
    <w:rsid w:val="009043AE"/>
    <w:rsid w:val="00904679"/>
    <w:rsid w:val="00904EE6"/>
    <w:rsid w:val="00905D62"/>
    <w:rsid w:val="00907531"/>
    <w:rsid w:val="0090780B"/>
    <w:rsid w:val="00907F23"/>
    <w:rsid w:val="0091310B"/>
    <w:rsid w:val="00916033"/>
    <w:rsid w:val="009163E9"/>
    <w:rsid w:val="0091722D"/>
    <w:rsid w:val="00917C11"/>
    <w:rsid w:val="00917F32"/>
    <w:rsid w:val="00920782"/>
    <w:rsid w:val="00922230"/>
    <w:rsid w:val="009223BF"/>
    <w:rsid w:val="00922BF3"/>
    <w:rsid w:val="00923179"/>
    <w:rsid w:val="00925F9F"/>
    <w:rsid w:val="00925FD3"/>
    <w:rsid w:val="009262C5"/>
    <w:rsid w:val="00926BA9"/>
    <w:rsid w:val="009272FA"/>
    <w:rsid w:val="00927562"/>
    <w:rsid w:val="00927A51"/>
    <w:rsid w:val="00930121"/>
    <w:rsid w:val="00930778"/>
    <w:rsid w:val="00930C0E"/>
    <w:rsid w:val="00930CB9"/>
    <w:rsid w:val="0093108D"/>
    <w:rsid w:val="00932B6D"/>
    <w:rsid w:val="009336C2"/>
    <w:rsid w:val="0093399C"/>
    <w:rsid w:val="00933C7F"/>
    <w:rsid w:val="00934D33"/>
    <w:rsid w:val="009354F0"/>
    <w:rsid w:val="00935E3D"/>
    <w:rsid w:val="009363DB"/>
    <w:rsid w:val="009368B0"/>
    <w:rsid w:val="00937567"/>
    <w:rsid w:val="00940409"/>
    <w:rsid w:val="00940640"/>
    <w:rsid w:val="009415BC"/>
    <w:rsid w:val="00942247"/>
    <w:rsid w:val="009424A8"/>
    <w:rsid w:val="00942751"/>
    <w:rsid w:val="00942DFA"/>
    <w:rsid w:val="00944AE6"/>
    <w:rsid w:val="009450F0"/>
    <w:rsid w:val="00945156"/>
    <w:rsid w:val="00945DB7"/>
    <w:rsid w:val="00945FD5"/>
    <w:rsid w:val="0094777C"/>
    <w:rsid w:val="00950C22"/>
    <w:rsid w:val="0095120E"/>
    <w:rsid w:val="00952996"/>
    <w:rsid w:val="00954B79"/>
    <w:rsid w:val="009554A3"/>
    <w:rsid w:val="009554C7"/>
    <w:rsid w:val="00956094"/>
    <w:rsid w:val="00956183"/>
    <w:rsid w:val="00956348"/>
    <w:rsid w:val="009563D8"/>
    <w:rsid w:val="00956596"/>
    <w:rsid w:val="00956905"/>
    <w:rsid w:val="00957124"/>
    <w:rsid w:val="00957F6E"/>
    <w:rsid w:val="00960282"/>
    <w:rsid w:val="00960D72"/>
    <w:rsid w:val="00962818"/>
    <w:rsid w:val="009645F4"/>
    <w:rsid w:val="00964643"/>
    <w:rsid w:val="00964B42"/>
    <w:rsid w:val="0096519D"/>
    <w:rsid w:val="009652FD"/>
    <w:rsid w:val="00966EE1"/>
    <w:rsid w:val="00967DC3"/>
    <w:rsid w:val="009714B5"/>
    <w:rsid w:val="00971A9F"/>
    <w:rsid w:val="00972028"/>
    <w:rsid w:val="00972065"/>
    <w:rsid w:val="0097376B"/>
    <w:rsid w:val="009749F6"/>
    <w:rsid w:val="009750A5"/>
    <w:rsid w:val="00976531"/>
    <w:rsid w:val="0097749E"/>
    <w:rsid w:val="009778BB"/>
    <w:rsid w:val="009778E2"/>
    <w:rsid w:val="00977A9F"/>
    <w:rsid w:val="00977BFD"/>
    <w:rsid w:val="00980485"/>
    <w:rsid w:val="00981026"/>
    <w:rsid w:val="00981957"/>
    <w:rsid w:val="00982ADA"/>
    <w:rsid w:val="0098410E"/>
    <w:rsid w:val="0098583C"/>
    <w:rsid w:val="009863F9"/>
    <w:rsid w:val="0098688E"/>
    <w:rsid w:val="0098733E"/>
    <w:rsid w:val="00990C2A"/>
    <w:rsid w:val="00992E3B"/>
    <w:rsid w:val="00995873"/>
    <w:rsid w:val="00997D14"/>
    <w:rsid w:val="009A009B"/>
    <w:rsid w:val="009A015B"/>
    <w:rsid w:val="009A1383"/>
    <w:rsid w:val="009A1AC8"/>
    <w:rsid w:val="009A1DF3"/>
    <w:rsid w:val="009A245C"/>
    <w:rsid w:val="009A27BD"/>
    <w:rsid w:val="009A3CE0"/>
    <w:rsid w:val="009A494A"/>
    <w:rsid w:val="009A4953"/>
    <w:rsid w:val="009A4E9E"/>
    <w:rsid w:val="009A511E"/>
    <w:rsid w:val="009A587A"/>
    <w:rsid w:val="009A5888"/>
    <w:rsid w:val="009A5C0D"/>
    <w:rsid w:val="009A5D72"/>
    <w:rsid w:val="009A5FB8"/>
    <w:rsid w:val="009A604B"/>
    <w:rsid w:val="009A669A"/>
    <w:rsid w:val="009A69DE"/>
    <w:rsid w:val="009A6A9A"/>
    <w:rsid w:val="009A739C"/>
    <w:rsid w:val="009A783E"/>
    <w:rsid w:val="009A7ABC"/>
    <w:rsid w:val="009B10EC"/>
    <w:rsid w:val="009B1DB7"/>
    <w:rsid w:val="009B22CC"/>
    <w:rsid w:val="009B2F10"/>
    <w:rsid w:val="009B360E"/>
    <w:rsid w:val="009B4A15"/>
    <w:rsid w:val="009B528F"/>
    <w:rsid w:val="009B530D"/>
    <w:rsid w:val="009B5756"/>
    <w:rsid w:val="009B5785"/>
    <w:rsid w:val="009B595C"/>
    <w:rsid w:val="009B6262"/>
    <w:rsid w:val="009B6EE5"/>
    <w:rsid w:val="009B72CE"/>
    <w:rsid w:val="009B7A70"/>
    <w:rsid w:val="009C17AF"/>
    <w:rsid w:val="009C1C88"/>
    <w:rsid w:val="009C1DC5"/>
    <w:rsid w:val="009C22E9"/>
    <w:rsid w:val="009C44BE"/>
    <w:rsid w:val="009C453C"/>
    <w:rsid w:val="009C4881"/>
    <w:rsid w:val="009C4C57"/>
    <w:rsid w:val="009C6068"/>
    <w:rsid w:val="009C72A2"/>
    <w:rsid w:val="009C7440"/>
    <w:rsid w:val="009C7B7A"/>
    <w:rsid w:val="009D0C05"/>
    <w:rsid w:val="009D13DF"/>
    <w:rsid w:val="009D2024"/>
    <w:rsid w:val="009D2209"/>
    <w:rsid w:val="009D29CB"/>
    <w:rsid w:val="009D3159"/>
    <w:rsid w:val="009D3553"/>
    <w:rsid w:val="009D386E"/>
    <w:rsid w:val="009D44FE"/>
    <w:rsid w:val="009D4ED5"/>
    <w:rsid w:val="009D4F1C"/>
    <w:rsid w:val="009D52F5"/>
    <w:rsid w:val="009D63B0"/>
    <w:rsid w:val="009D6F21"/>
    <w:rsid w:val="009D761D"/>
    <w:rsid w:val="009D776D"/>
    <w:rsid w:val="009D7FE5"/>
    <w:rsid w:val="009E2D49"/>
    <w:rsid w:val="009E30D6"/>
    <w:rsid w:val="009E329E"/>
    <w:rsid w:val="009E37BB"/>
    <w:rsid w:val="009E3C40"/>
    <w:rsid w:val="009E3EB6"/>
    <w:rsid w:val="009E414A"/>
    <w:rsid w:val="009E52E6"/>
    <w:rsid w:val="009E5AE5"/>
    <w:rsid w:val="009E5D9E"/>
    <w:rsid w:val="009E6CE6"/>
    <w:rsid w:val="009F00AD"/>
    <w:rsid w:val="009F118B"/>
    <w:rsid w:val="009F15C0"/>
    <w:rsid w:val="009F19F1"/>
    <w:rsid w:val="009F2197"/>
    <w:rsid w:val="009F250F"/>
    <w:rsid w:val="009F26B8"/>
    <w:rsid w:val="009F31A0"/>
    <w:rsid w:val="009F32C7"/>
    <w:rsid w:val="009F3768"/>
    <w:rsid w:val="009F39C9"/>
    <w:rsid w:val="009F409B"/>
    <w:rsid w:val="009F48E1"/>
    <w:rsid w:val="009F4B6B"/>
    <w:rsid w:val="009F50C6"/>
    <w:rsid w:val="009F51DA"/>
    <w:rsid w:val="009F54CE"/>
    <w:rsid w:val="009F5D5F"/>
    <w:rsid w:val="009F5DB1"/>
    <w:rsid w:val="009F62FF"/>
    <w:rsid w:val="009F64FA"/>
    <w:rsid w:val="00A019BD"/>
    <w:rsid w:val="00A01DC9"/>
    <w:rsid w:val="00A021DF"/>
    <w:rsid w:val="00A044D1"/>
    <w:rsid w:val="00A05471"/>
    <w:rsid w:val="00A05651"/>
    <w:rsid w:val="00A06B1B"/>
    <w:rsid w:val="00A07C5D"/>
    <w:rsid w:val="00A1029A"/>
    <w:rsid w:val="00A104C0"/>
    <w:rsid w:val="00A105E9"/>
    <w:rsid w:val="00A10882"/>
    <w:rsid w:val="00A11020"/>
    <w:rsid w:val="00A114FA"/>
    <w:rsid w:val="00A118FB"/>
    <w:rsid w:val="00A11930"/>
    <w:rsid w:val="00A11A26"/>
    <w:rsid w:val="00A13396"/>
    <w:rsid w:val="00A1365C"/>
    <w:rsid w:val="00A13A61"/>
    <w:rsid w:val="00A1415F"/>
    <w:rsid w:val="00A1588D"/>
    <w:rsid w:val="00A15A46"/>
    <w:rsid w:val="00A163D5"/>
    <w:rsid w:val="00A171C5"/>
    <w:rsid w:val="00A205D8"/>
    <w:rsid w:val="00A23F9E"/>
    <w:rsid w:val="00A24744"/>
    <w:rsid w:val="00A309D1"/>
    <w:rsid w:val="00A31A52"/>
    <w:rsid w:val="00A31E3B"/>
    <w:rsid w:val="00A32361"/>
    <w:rsid w:val="00A32510"/>
    <w:rsid w:val="00A32679"/>
    <w:rsid w:val="00A33A06"/>
    <w:rsid w:val="00A33F4F"/>
    <w:rsid w:val="00A3459E"/>
    <w:rsid w:val="00A3610A"/>
    <w:rsid w:val="00A40869"/>
    <w:rsid w:val="00A427BC"/>
    <w:rsid w:val="00A42FCA"/>
    <w:rsid w:val="00A44FEF"/>
    <w:rsid w:val="00A4500E"/>
    <w:rsid w:val="00A45ED5"/>
    <w:rsid w:val="00A468BE"/>
    <w:rsid w:val="00A507D3"/>
    <w:rsid w:val="00A508AE"/>
    <w:rsid w:val="00A5226D"/>
    <w:rsid w:val="00A5231D"/>
    <w:rsid w:val="00A5248D"/>
    <w:rsid w:val="00A53820"/>
    <w:rsid w:val="00A538B9"/>
    <w:rsid w:val="00A5552A"/>
    <w:rsid w:val="00A574FB"/>
    <w:rsid w:val="00A57D0D"/>
    <w:rsid w:val="00A6167D"/>
    <w:rsid w:val="00A6226C"/>
    <w:rsid w:val="00A62306"/>
    <w:rsid w:val="00A62482"/>
    <w:rsid w:val="00A62914"/>
    <w:rsid w:val="00A62E5A"/>
    <w:rsid w:val="00A63BEE"/>
    <w:rsid w:val="00A64043"/>
    <w:rsid w:val="00A65589"/>
    <w:rsid w:val="00A6564F"/>
    <w:rsid w:val="00A6617F"/>
    <w:rsid w:val="00A67929"/>
    <w:rsid w:val="00A704BC"/>
    <w:rsid w:val="00A722E7"/>
    <w:rsid w:val="00A722EB"/>
    <w:rsid w:val="00A72636"/>
    <w:rsid w:val="00A7525C"/>
    <w:rsid w:val="00A76E02"/>
    <w:rsid w:val="00A77579"/>
    <w:rsid w:val="00A77AD7"/>
    <w:rsid w:val="00A77ED2"/>
    <w:rsid w:val="00A81A4F"/>
    <w:rsid w:val="00A81B08"/>
    <w:rsid w:val="00A82A8E"/>
    <w:rsid w:val="00A82B74"/>
    <w:rsid w:val="00A83392"/>
    <w:rsid w:val="00A83934"/>
    <w:rsid w:val="00A83FE5"/>
    <w:rsid w:val="00A8472E"/>
    <w:rsid w:val="00A849FE"/>
    <w:rsid w:val="00A84E1C"/>
    <w:rsid w:val="00A8527A"/>
    <w:rsid w:val="00A859C9"/>
    <w:rsid w:val="00A85A63"/>
    <w:rsid w:val="00A907FD"/>
    <w:rsid w:val="00A91966"/>
    <w:rsid w:val="00A91DC4"/>
    <w:rsid w:val="00A92328"/>
    <w:rsid w:val="00A9365B"/>
    <w:rsid w:val="00A9375D"/>
    <w:rsid w:val="00A9382E"/>
    <w:rsid w:val="00A94A42"/>
    <w:rsid w:val="00A95DB2"/>
    <w:rsid w:val="00A95FD8"/>
    <w:rsid w:val="00A962F3"/>
    <w:rsid w:val="00A963CA"/>
    <w:rsid w:val="00A96499"/>
    <w:rsid w:val="00A97340"/>
    <w:rsid w:val="00A9747A"/>
    <w:rsid w:val="00A9748A"/>
    <w:rsid w:val="00AA05E0"/>
    <w:rsid w:val="00AA082C"/>
    <w:rsid w:val="00AA14D8"/>
    <w:rsid w:val="00AA2E32"/>
    <w:rsid w:val="00AA3E29"/>
    <w:rsid w:val="00AA4284"/>
    <w:rsid w:val="00AA4E4C"/>
    <w:rsid w:val="00AA6158"/>
    <w:rsid w:val="00AA6A6B"/>
    <w:rsid w:val="00AA6F14"/>
    <w:rsid w:val="00AA6FA0"/>
    <w:rsid w:val="00AA7BC9"/>
    <w:rsid w:val="00AB059F"/>
    <w:rsid w:val="00AB05C2"/>
    <w:rsid w:val="00AB09B4"/>
    <w:rsid w:val="00AB1219"/>
    <w:rsid w:val="00AB3AA5"/>
    <w:rsid w:val="00AB4652"/>
    <w:rsid w:val="00AB54D8"/>
    <w:rsid w:val="00AB72E6"/>
    <w:rsid w:val="00AB7A9F"/>
    <w:rsid w:val="00AC0011"/>
    <w:rsid w:val="00AC0ACD"/>
    <w:rsid w:val="00AC1A56"/>
    <w:rsid w:val="00AC1C45"/>
    <w:rsid w:val="00AC2293"/>
    <w:rsid w:val="00AC27C8"/>
    <w:rsid w:val="00AC2AB5"/>
    <w:rsid w:val="00AC2FB0"/>
    <w:rsid w:val="00AC31C9"/>
    <w:rsid w:val="00AC3831"/>
    <w:rsid w:val="00AC388D"/>
    <w:rsid w:val="00AC4711"/>
    <w:rsid w:val="00AC4E57"/>
    <w:rsid w:val="00AC4E5B"/>
    <w:rsid w:val="00AC514B"/>
    <w:rsid w:val="00AC71AA"/>
    <w:rsid w:val="00AD13C3"/>
    <w:rsid w:val="00AD167F"/>
    <w:rsid w:val="00AD344B"/>
    <w:rsid w:val="00AD3B16"/>
    <w:rsid w:val="00AD3CD5"/>
    <w:rsid w:val="00AD4CE1"/>
    <w:rsid w:val="00AD4ED6"/>
    <w:rsid w:val="00AD505C"/>
    <w:rsid w:val="00AD5202"/>
    <w:rsid w:val="00AD5C6B"/>
    <w:rsid w:val="00AD7030"/>
    <w:rsid w:val="00AD796A"/>
    <w:rsid w:val="00AD7E21"/>
    <w:rsid w:val="00AE00E7"/>
    <w:rsid w:val="00AE03DC"/>
    <w:rsid w:val="00AE0503"/>
    <w:rsid w:val="00AE057F"/>
    <w:rsid w:val="00AE0767"/>
    <w:rsid w:val="00AE08CB"/>
    <w:rsid w:val="00AE0FE3"/>
    <w:rsid w:val="00AE1025"/>
    <w:rsid w:val="00AE1410"/>
    <w:rsid w:val="00AE1F15"/>
    <w:rsid w:val="00AE2613"/>
    <w:rsid w:val="00AE3237"/>
    <w:rsid w:val="00AE490E"/>
    <w:rsid w:val="00AE599A"/>
    <w:rsid w:val="00AE5A4A"/>
    <w:rsid w:val="00AE6032"/>
    <w:rsid w:val="00AE6960"/>
    <w:rsid w:val="00AF0379"/>
    <w:rsid w:val="00AF053A"/>
    <w:rsid w:val="00AF0634"/>
    <w:rsid w:val="00AF0B38"/>
    <w:rsid w:val="00AF25E3"/>
    <w:rsid w:val="00AF2D59"/>
    <w:rsid w:val="00AF40D6"/>
    <w:rsid w:val="00AF441D"/>
    <w:rsid w:val="00AF4705"/>
    <w:rsid w:val="00AF4F25"/>
    <w:rsid w:val="00AF5CBA"/>
    <w:rsid w:val="00AF62F6"/>
    <w:rsid w:val="00AF6F30"/>
    <w:rsid w:val="00AF6F86"/>
    <w:rsid w:val="00AF7237"/>
    <w:rsid w:val="00AF72D2"/>
    <w:rsid w:val="00AF7CA2"/>
    <w:rsid w:val="00B00A24"/>
    <w:rsid w:val="00B00C39"/>
    <w:rsid w:val="00B02438"/>
    <w:rsid w:val="00B03D8D"/>
    <w:rsid w:val="00B03ED1"/>
    <w:rsid w:val="00B041E6"/>
    <w:rsid w:val="00B04B79"/>
    <w:rsid w:val="00B04FD2"/>
    <w:rsid w:val="00B05597"/>
    <w:rsid w:val="00B0607B"/>
    <w:rsid w:val="00B0792B"/>
    <w:rsid w:val="00B1138C"/>
    <w:rsid w:val="00B1195C"/>
    <w:rsid w:val="00B1197F"/>
    <w:rsid w:val="00B122F4"/>
    <w:rsid w:val="00B128C4"/>
    <w:rsid w:val="00B13417"/>
    <w:rsid w:val="00B13F0F"/>
    <w:rsid w:val="00B141FA"/>
    <w:rsid w:val="00B1466D"/>
    <w:rsid w:val="00B1613A"/>
    <w:rsid w:val="00B16B9E"/>
    <w:rsid w:val="00B16D9B"/>
    <w:rsid w:val="00B20913"/>
    <w:rsid w:val="00B20B59"/>
    <w:rsid w:val="00B22620"/>
    <w:rsid w:val="00B226FB"/>
    <w:rsid w:val="00B230CC"/>
    <w:rsid w:val="00B24E75"/>
    <w:rsid w:val="00B2534A"/>
    <w:rsid w:val="00B257D2"/>
    <w:rsid w:val="00B25B22"/>
    <w:rsid w:val="00B2650F"/>
    <w:rsid w:val="00B26A59"/>
    <w:rsid w:val="00B26E35"/>
    <w:rsid w:val="00B277C0"/>
    <w:rsid w:val="00B3064D"/>
    <w:rsid w:val="00B30785"/>
    <w:rsid w:val="00B319E6"/>
    <w:rsid w:val="00B3434F"/>
    <w:rsid w:val="00B35AD6"/>
    <w:rsid w:val="00B363DD"/>
    <w:rsid w:val="00B3776F"/>
    <w:rsid w:val="00B378DB"/>
    <w:rsid w:val="00B40128"/>
    <w:rsid w:val="00B41332"/>
    <w:rsid w:val="00B41B11"/>
    <w:rsid w:val="00B426EE"/>
    <w:rsid w:val="00B42915"/>
    <w:rsid w:val="00B435A7"/>
    <w:rsid w:val="00B43F31"/>
    <w:rsid w:val="00B4404B"/>
    <w:rsid w:val="00B448AF"/>
    <w:rsid w:val="00B44E38"/>
    <w:rsid w:val="00B468D7"/>
    <w:rsid w:val="00B4747B"/>
    <w:rsid w:val="00B47513"/>
    <w:rsid w:val="00B47B7B"/>
    <w:rsid w:val="00B47D8F"/>
    <w:rsid w:val="00B47E08"/>
    <w:rsid w:val="00B47FE2"/>
    <w:rsid w:val="00B5019F"/>
    <w:rsid w:val="00B503BB"/>
    <w:rsid w:val="00B50818"/>
    <w:rsid w:val="00B5171A"/>
    <w:rsid w:val="00B51DCD"/>
    <w:rsid w:val="00B520B3"/>
    <w:rsid w:val="00B5242D"/>
    <w:rsid w:val="00B52D7C"/>
    <w:rsid w:val="00B53186"/>
    <w:rsid w:val="00B5415A"/>
    <w:rsid w:val="00B54BC4"/>
    <w:rsid w:val="00B54BC5"/>
    <w:rsid w:val="00B5527E"/>
    <w:rsid w:val="00B56793"/>
    <w:rsid w:val="00B57C3B"/>
    <w:rsid w:val="00B57DA9"/>
    <w:rsid w:val="00B60774"/>
    <w:rsid w:val="00B60E05"/>
    <w:rsid w:val="00B6102C"/>
    <w:rsid w:val="00B62C8B"/>
    <w:rsid w:val="00B63A91"/>
    <w:rsid w:val="00B63CBA"/>
    <w:rsid w:val="00B63DBB"/>
    <w:rsid w:val="00B6505B"/>
    <w:rsid w:val="00B650AF"/>
    <w:rsid w:val="00B651D9"/>
    <w:rsid w:val="00B65357"/>
    <w:rsid w:val="00B654FD"/>
    <w:rsid w:val="00B66206"/>
    <w:rsid w:val="00B66231"/>
    <w:rsid w:val="00B664DC"/>
    <w:rsid w:val="00B67512"/>
    <w:rsid w:val="00B6757E"/>
    <w:rsid w:val="00B67D26"/>
    <w:rsid w:val="00B70646"/>
    <w:rsid w:val="00B70A44"/>
    <w:rsid w:val="00B70BAF"/>
    <w:rsid w:val="00B70E56"/>
    <w:rsid w:val="00B71767"/>
    <w:rsid w:val="00B7268C"/>
    <w:rsid w:val="00B73805"/>
    <w:rsid w:val="00B73AE0"/>
    <w:rsid w:val="00B742FB"/>
    <w:rsid w:val="00B74373"/>
    <w:rsid w:val="00B769D3"/>
    <w:rsid w:val="00B80906"/>
    <w:rsid w:val="00B80FEE"/>
    <w:rsid w:val="00B81047"/>
    <w:rsid w:val="00B81115"/>
    <w:rsid w:val="00B814B8"/>
    <w:rsid w:val="00B818EE"/>
    <w:rsid w:val="00B81CFC"/>
    <w:rsid w:val="00B837E5"/>
    <w:rsid w:val="00B83CBD"/>
    <w:rsid w:val="00B83D05"/>
    <w:rsid w:val="00B84874"/>
    <w:rsid w:val="00B8520B"/>
    <w:rsid w:val="00B85EA7"/>
    <w:rsid w:val="00B876DA"/>
    <w:rsid w:val="00B901D9"/>
    <w:rsid w:val="00B91286"/>
    <w:rsid w:val="00B91F9D"/>
    <w:rsid w:val="00B924F9"/>
    <w:rsid w:val="00B94BBD"/>
    <w:rsid w:val="00B94D1E"/>
    <w:rsid w:val="00B94E8C"/>
    <w:rsid w:val="00B95651"/>
    <w:rsid w:val="00B95B2C"/>
    <w:rsid w:val="00B960A5"/>
    <w:rsid w:val="00B960EB"/>
    <w:rsid w:val="00B96900"/>
    <w:rsid w:val="00B96A1C"/>
    <w:rsid w:val="00B979EA"/>
    <w:rsid w:val="00BA0293"/>
    <w:rsid w:val="00BA05E3"/>
    <w:rsid w:val="00BA0F5D"/>
    <w:rsid w:val="00BA2B53"/>
    <w:rsid w:val="00BA2B94"/>
    <w:rsid w:val="00BA3B0C"/>
    <w:rsid w:val="00BA413C"/>
    <w:rsid w:val="00BA4221"/>
    <w:rsid w:val="00BA4423"/>
    <w:rsid w:val="00BA46A4"/>
    <w:rsid w:val="00BA49EA"/>
    <w:rsid w:val="00BA4CDE"/>
    <w:rsid w:val="00BA4E97"/>
    <w:rsid w:val="00BA5A66"/>
    <w:rsid w:val="00BA6A0B"/>
    <w:rsid w:val="00BA6C0F"/>
    <w:rsid w:val="00BA6E15"/>
    <w:rsid w:val="00BA725B"/>
    <w:rsid w:val="00BA768E"/>
    <w:rsid w:val="00BA7DFB"/>
    <w:rsid w:val="00BB0909"/>
    <w:rsid w:val="00BB1431"/>
    <w:rsid w:val="00BB228E"/>
    <w:rsid w:val="00BB2AEE"/>
    <w:rsid w:val="00BB2B52"/>
    <w:rsid w:val="00BB34C0"/>
    <w:rsid w:val="00BB38B9"/>
    <w:rsid w:val="00BB3DC4"/>
    <w:rsid w:val="00BB472B"/>
    <w:rsid w:val="00BB476D"/>
    <w:rsid w:val="00BB500E"/>
    <w:rsid w:val="00BB5224"/>
    <w:rsid w:val="00BB593C"/>
    <w:rsid w:val="00BB5C8F"/>
    <w:rsid w:val="00BB61CF"/>
    <w:rsid w:val="00BB63B8"/>
    <w:rsid w:val="00BB6403"/>
    <w:rsid w:val="00BB6AE7"/>
    <w:rsid w:val="00BB6C65"/>
    <w:rsid w:val="00BB6D98"/>
    <w:rsid w:val="00BC0AB6"/>
    <w:rsid w:val="00BC0EB6"/>
    <w:rsid w:val="00BC1082"/>
    <w:rsid w:val="00BC1C89"/>
    <w:rsid w:val="00BC21AF"/>
    <w:rsid w:val="00BC25F3"/>
    <w:rsid w:val="00BC2C78"/>
    <w:rsid w:val="00BC45FA"/>
    <w:rsid w:val="00BC4718"/>
    <w:rsid w:val="00BC55AA"/>
    <w:rsid w:val="00BC59AE"/>
    <w:rsid w:val="00BC6208"/>
    <w:rsid w:val="00BC6498"/>
    <w:rsid w:val="00BC67BB"/>
    <w:rsid w:val="00BC7E6B"/>
    <w:rsid w:val="00BD1539"/>
    <w:rsid w:val="00BD17FF"/>
    <w:rsid w:val="00BD1856"/>
    <w:rsid w:val="00BD271C"/>
    <w:rsid w:val="00BD31C8"/>
    <w:rsid w:val="00BD42FF"/>
    <w:rsid w:val="00BD51A5"/>
    <w:rsid w:val="00BD53E5"/>
    <w:rsid w:val="00BD595F"/>
    <w:rsid w:val="00BD6036"/>
    <w:rsid w:val="00BD6C6D"/>
    <w:rsid w:val="00BD7ED3"/>
    <w:rsid w:val="00BE12DC"/>
    <w:rsid w:val="00BE1758"/>
    <w:rsid w:val="00BE17B6"/>
    <w:rsid w:val="00BE3856"/>
    <w:rsid w:val="00BE3F6E"/>
    <w:rsid w:val="00BE43AF"/>
    <w:rsid w:val="00BE4CDF"/>
    <w:rsid w:val="00BE5060"/>
    <w:rsid w:val="00BE5915"/>
    <w:rsid w:val="00BE607E"/>
    <w:rsid w:val="00BE73A7"/>
    <w:rsid w:val="00BE7821"/>
    <w:rsid w:val="00BE7FF1"/>
    <w:rsid w:val="00BF061F"/>
    <w:rsid w:val="00BF085C"/>
    <w:rsid w:val="00BF09F7"/>
    <w:rsid w:val="00BF1973"/>
    <w:rsid w:val="00BF2416"/>
    <w:rsid w:val="00BF39FD"/>
    <w:rsid w:val="00BF3BDA"/>
    <w:rsid w:val="00BF3E39"/>
    <w:rsid w:val="00BF45E1"/>
    <w:rsid w:val="00BF46A5"/>
    <w:rsid w:val="00BF512F"/>
    <w:rsid w:val="00BF5A8C"/>
    <w:rsid w:val="00BF5ACF"/>
    <w:rsid w:val="00BF6004"/>
    <w:rsid w:val="00BF66E3"/>
    <w:rsid w:val="00BF6C26"/>
    <w:rsid w:val="00BF7D96"/>
    <w:rsid w:val="00BF7F26"/>
    <w:rsid w:val="00C010FE"/>
    <w:rsid w:val="00C017A6"/>
    <w:rsid w:val="00C01967"/>
    <w:rsid w:val="00C01B44"/>
    <w:rsid w:val="00C020F1"/>
    <w:rsid w:val="00C02193"/>
    <w:rsid w:val="00C02453"/>
    <w:rsid w:val="00C02A51"/>
    <w:rsid w:val="00C02D3D"/>
    <w:rsid w:val="00C0337C"/>
    <w:rsid w:val="00C0413E"/>
    <w:rsid w:val="00C04294"/>
    <w:rsid w:val="00C04C96"/>
    <w:rsid w:val="00C0530B"/>
    <w:rsid w:val="00C05FE0"/>
    <w:rsid w:val="00C0637A"/>
    <w:rsid w:val="00C06F39"/>
    <w:rsid w:val="00C07977"/>
    <w:rsid w:val="00C100B9"/>
    <w:rsid w:val="00C108FC"/>
    <w:rsid w:val="00C11330"/>
    <w:rsid w:val="00C11F3F"/>
    <w:rsid w:val="00C12C2E"/>
    <w:rsid w:val="00C13460"/>
    <w:rsid w:val="00C13525"/>
    <w:rsid w:val="00C13975"/>
    <w:rsid w:val="00C13C10"/>
    <w:rsid w:val="00C1445D"/>
    <w:rsid w:val="00C14959"/>
    <w:rsid w:val="00C15CCA"/>
    <w:rsid w:val="00C16619"/>
    <w:rsid w:val="00C201E0"/>
    <w:rsid w:val="00C215E2"/>
    <w:rsid w:val="00C218D0"/>
    <w:rsid w:val="00C22137"/>
    <w:rsid w:val="00C221BE"/>
    <w:rsid w:val="00C22254"/>
    <w:rsid w:val="00C222CE"/>
    <w:rsid w:val="00C228DC"/>
    <w:rsid w:val="00C229BA"/>
    <w:rsid w:val="00C22FA1"/>
    <w:rsid w:val="00C23D0D"/>
    <w:rsid w:val="00C24EC5"/>
    <w:rsid w:val="00C255D3"/>
    <w:rsid w:val="00C2710F"/>
    <w:rsid w:val="00C27D6F"/>
    <w:rsid w:val="00C303D6"/>
    <w:rsid w:val="00C30B31"/>
    <w:rsid w:val="00C31090"/>
    <w:rsid w:val="00C3118B"/>
    <w:rsid w:val="00C336B1"/>
    <w:rsid w:val="00C33AB1"/>
    <w:rsid w:val="00C33C15"/>
    <w:rsid w:val="00C34220"/>
    <w:rsid w:val="00C3516A"/>
    <w:rsid w:val="00C35819"/>
    <w:rsid w:val="00C35C3E"/>
    <w:rsid w:val="00C36615"/>
    <w:rsid w:val="00C404FF"/>
    <w:rsid w:val="00C40E11"/>
    <w:rsid w:val="00C41DEE"/>
    <w:rsid w:val="00C43461"/>
    <w:rsid w:val="00C43B32"/>
    <w:rsid w:val="00C448F7"/>
    <w:rsid w:val="00C44AFC"/>
    <w:rsid w:val="00C45026"/>
    <w:rsid w:val="00C4515E"/>
    <w:rsid w:val="00C45A9A"/>
    <w:rsid w:val="00C45CE7"/>
    <w:rsid w:val="00C46415"/>
    <w:rsid w:val="00C47991"/>
    <w:rsid w:val="00C47C59"/>
    <w:rsid w:val="00C51B7E"/>
    <w:rsid w:val="00C5249B"/>
    <w:rsid w:val="00C5273E"/>
    <w:rsid w:val="00C52A41"/>
    <w:rsid w:val="00C5324B"/>
    <w:rsid w:val="00C53CAB"/>
    <w:rsid w:val="00C5408C"/>
    <w:rsid w:val="00C54AC8"/>
    <w:rsid w:val="00C54D18"/>
    <w:rsid w:val="00C54EF1"/>
    <w:rsid w:val="00C55BEC"/>
    <w:rsid w:val="00C55FA2"/>
    <w:rsid w:val="00C57190"/>
    <w:rsid w:val="00C57947"/>
    <w:rsid w:val="00C57B76"/>
    <w:rsid w:val="00C57BBA"/>
    <w:rsid w:val="00C603CF"/>
    <w:rsid w:val="00C61B72"/>
    <w:rsid w:val="00C62016"/>
    <w:rsid w:val="00C62CBE"/>
    <w:rsid w:val="00C62FD5"/>
    <w:rsid w:val="00C6405A"/>
    <w:rsid w:val="00C6426C"/>
    <w:rsid w:val="00C647CB"/>
    <w:rsid w:val="00C66EB3"/>
    <w:rsid w:val="00C67B18"/>
    <w:rsid w:val="00C67EB8"/>
    <w:rsid w:val="00C70207"/>
    <w:rsid w:val="00C70921"/>
    <w:rsid w:val="00C70B76"/>
    <w:rsid w:val="00C734BC"/>
    <w:rsid w:val="00C73A62"/>
    <w:rsid w:val="00C73D1F"/>
    <w:rsid w:val="00C74A18"/>
    <w:rsid w:val="00C74AEB"/>
    <w:rsid w:val="00C74F9D"/>
    <w:rsid w:val="00C77255"/>
    <w:rsid w:val="00C775B8"/>
    <w:rsid w:val="00C776BD"/>
    <w:rsid w:val="00C80421"/>
    <w:rsid w:val="00C80E2F"/>
    <w:rsid w:val="00C81985"/>
    <w:rsid w:val="00C8213C"/>
    <w:rsid w:val="00C85959"/>
    <w:rsid w:val="00C859C4"/>
    <w:rsid w:val="00C85A1F"/>
    <w:rsid w:val="00C86325"/>
    <w:rsid w:val="00C867D9"/>
    <w:rsid w:val="00C87276"/>
    <w:rsid w:val="00C878CD"/>
    <w:rsid w:val="00C87EFC"/>
    <w:rsid w:val="00C90528"/>
    <w:rsid w:val="00C90654"/>
    <w:rsid w:val="00C90EA0"/>
    <w:rsid w:val="00C915AD"/>
    <w:rsid w:val="00C91ABA"/>
    <w:rsid w:val="00C923F6"/>
    <w:rsid w:val="00C9264B"/>
    <w:rsid w:val="00C9270A"/>
    <w:rsid w:val="00C92ADD"/>
    <w:rsid w:val="00C94EF2"/>
    <w:rsid w:val="00C95B77"/>
    <w:rsid w:val="00C96719"/>
    <w:rsid w:val="00C97291"/>
    <w:rsid w:val="00C97526"/>
    <w:rsid w:val="00CA0708"/>
    <w:rsid w:val="00CA073E"/>
    <w:rsid w:val="00CA1175"/>
    <w:rsid w:val="00CA143F"/>
    <w:rsid w:val="00CA29BB"/>
    <w:rsid w:val="00CA3948"/>
    <w:rsid w:val="00CA3D4C"/>
    <w:rsid w:val="00CA4026"/>
    <w:rsid w:val="00CA40EC"/>
    <w:rsid w:val="00CA4A7F"/>
    <w:rsid w:val="00CA6280"/>
    <w:rsid w:val="00CA72A6"/>
    <w:rsid w:val="00CB003A"/>
    <w:rsid w:val="00CB018C"/>
    <w:rsid w:val="00CB028C"/>
    <w:rsid w:val="00CB0F05"/>
    <w:rsid w:val="00CB0FA8"/>
    <w:rsid w:val="00CB1A4B"/>
    <w:rsid w:val="00CB1BED"/>
    <w:rsid w:val="00CB2D7F"/>
    <w:rsid w:val="00CB350B"/>
    <w:rsid w:val="00CB39E2"/>
    <w:rsid w:val="00CB4415"/>
    <w:rsid w:val="00CB5146"/>
    <w:rsid w:val="00CB5682"/>
    <w:rsid w:val="00CB6B31"/>
    <w:rsid w:val="00CB6D9E"/>
    <w:rsid w:val="00CB725E"/>
    <w:rsid w:val="00CC0BD1"/>
    <w:rsid w:val="00CC14EA"/>
    <w:rsid w:val="00CC19C2"/>
    <w:rsid w:val="00CC1D10"/>
    <w:rsid w:val="00CC2570"/>
    <w:rsid w:val="00CC274E"/>
    <w:rsid w:val="00CC2896"/>
    <w:rsid w:val="00CC37C7"/>
    <w:rsid w:val="00CC388A"/>
    <w:rsid w:val="00CC39BF"/>
    <w:rsid w:val="00CC4131"/>
    <w:rsid w:val="00CC43E3"/>
    <w:rsid w:val="00CC5B8D"/>
    <w:rsid w:val="00CC6774"/>
    <w:rsid w:val="00CC6BAA"/>
    <w:rsid w:val="00CC70A0"/>
    <w:rsid w:val="00CC7F9C"/>
    <w:rsid w:val="00CD0713"/>
    <w:rsid w:val="00CD16A3"/>
    <w:rsid w:val="00CD179B"/>
    <w:rsid w:val="00CD1EE3"/>
    <w:rsid w:val="00CD30AB"/>
    <w:rsid w:val="00CD3364"/>
    <w:rsid w:val="00CD38F3"/>
    <w:rsid w:val="00CD39D0"/>
    <w:rsid w:val="00CD3BFD"/>
    <w:rsid w:val="00CD43C7"/>
    <w:rsid w:val="00CD4C53"/>
    <w:rsid w:val="00CD5891"/>
    <w:rsid w:val="00CD68B3"/>
    <w:rsid w:val="00CD720C"/>
    <w:rsid w:val="00CE0153"/>
    <w:rsid w:val="00CE02AB"/>
    <w:rsid w:val="00CE0A30"/>
    <w:rsid w:val="00CE26D1"/>
    <w:rsid w:val="00CE2821"/>
    <w:rsid w:val="00CE3443"/>
    <w:rsid w:val="00CE37C4"/>
    <w:rsid w:val="00CE3ECC"/>
    <w:rsid w:val="00CE48C5"/>
    <w:rsid w:val="00CE593F"/>
    <w:rsid w:val="00CE5B6A"/>
    <w:rsid w:val="00CE6D87"/>
    <w:rsid w:val="00CE6FED"/>
    <w:rsid w:val="00CE79BE"/>
    <w:rsid w:val="00CE7E23"/>
    <w:rsid w:val="00CE7FC5"/>
    <w:rsid w:val="00CF0902"/>
    <w:rsid w:val="00CF1C3C"/>
    <w:rsid w:val="00CF2578"/>
    <w:rsid w:val="00CF2984"/>
    <w:rsid w:val="00CF42B5"/>
    <w:rsid w:val="00CF4442"/>
    <w:rsid w:val="00CF4DA1"/>
    <w:rsid w:val="00CF5011"/>
    <w:rsid w:val="00CF5CE0"/>
    <w:rsid w:val="00CF603A"/>
    <w:rsid w:val="00CF63AC"/>
    <w:rsid w:val="00CF6DA8"/>
    <w:rsid w:val="00CF6F50"/>
    <w:rsid w:val="00D00A8D"/>
    <w:rsid w:val="00D01183"/>
    <w:rsid w:val="00D011A5"/>
    <w:rsid w:val="00D0121D"/>
    <w:rsid w:val="00D0149E"/>
    <w:rsid w:val="00D02566"/>
    <w:rsid w:val="00D02EF3"/>
    <w:rsid w:val="00D03635"/>
    <w:rsid w:val="00D03709"/>
    <w:rsid w:val="00D04B93"/>
    <w:rsid w:val="00D05570"/>
    <w:rsid w:val="00D056F6"/>
    <w:rsid w:val="00D0672D"/>
    <w:rsid w:val="00D06BE7"/>
    <w:rsid w:val="00D06C96"/>
    <w:rsid w:val="00D07359"/>
    <w:rsid w:val="00D0773F"/>
    <w:rsid w:val="00D078CF"/>
    <w:rsid w:val="00D119E7"/>
    <w:rsid w:val="00D11D53"/>
    <w:rsid w:val="00D12FA2"/>
    <w:rsid w:val="00D13158"/>
    <w:rsid w:val="00D13E0A"/>
    <w:rsid w:val="00D13EDD"/>
    <w:rsid w:val="00D14051"/>
    <w:rsid w:val="00D140AB"/>
    <w:rsid w:val="00D14BE8"/>
    <w:rsid w:val="00D14F5E"/>
    <w:rsid w:val="00D14FA0"/>
    <w:rsid w:val="00D151E2"/>
    <w:rsid w:val="00D15717"/>
    <w:rsid w:val="00D1615A"/>
    <w:rsid w:val="00D17239"/>
    <w:rsid w:val="00D17A86"/>
    <w:rsid w:val="00D17B6F"/>
    <w:rsid w:val="00D208C1"/>
    <w:rsid w:val="00D20D0F"/>
    <w:rsid w:val="00D217CA"/>
    <w:rsid w:val="00D217F8"/>
    <w:rsid w:val="00D21805"/>
    <w:rsid w:val="00D21979"/>
    <w:rsid w:val="00D223C2"/>
    <w:rsid w:val="00D2548D"/>
    <w:rsid w:val="00D25F99"/>
    <w:rsid w:val="00D263CB"/>
    <w:rsid w:val="00D2685B"/>
    <w:rsid w:val="00D26FA5"/>
    <w:rsid w:val="00D272CB"/>
    <w:rsid w:val="00D27954"/>
    <w:rsid w:val="00D303F8"/>
    <w:rsid w:val="00D304E9"/>
    <w:rsid w:val="00D3055C"/>
    <w:rsid w:val="00D306DA"/>
    <w:rsid w:val="00D308A8"/>
    <w:rsid w:val="00D3090F"/>
    <w:rsid w:val="00D31173"/>
    <w:rsid w:val="00D31352"/>
    <w:rsid w:val="00D31DE2"/>
    <w:rsid w:val="00D31FE2"/>
    <w:rsid w:val="00D33ACC"/>
    <w:rsid w:val="00D33BD3"/>
    <w:rsid w:val="00D3402F"/>
    <w:rsid w:val="00D341C6"/>
    <w:rsid w:val="00D34B82"/>
    <w:rsid w:val="00D34C44"/>
    <w:rsid w:val="00D34C5D"/>
    <w:rsid w:val="00D34C61"/>
    <w:rsid w:val="00D35FF1"/>
    <w:rsid w:val="00D36C0E"/>
    <w:rsid w:val="00D37A01"/>
    <w:rsid w:val="00D403B7"/>
    <w:rsid w:val="00D403D4"/>
    <w:rsid w:val="00D40D0E"/>
    <w:rsid w:val="00D41580"/>
    <w:rsid w:val="00D42938"/>
    <w:rsid w:val="00D429FA"/>
    <w:rsid w:val="00D42A9D"/>
    <w:rsid w:val="00D4308B"/>
    <w:rsid w:val="00D43402"/>
    <w:rsid w:val="00D43743"/>
    <w:rsid w:val="00D43937"/>
    <w:rsid w:val="00D44D61"/>
    <w:rsid w:val="00D4505E"/>
    <w:rsid w:val="00D452B3"/>
    <w:rsid w:val="00D45BA0"/>
    <w:rsid w:val="00D46392"/>
    <w:rsid w:val="00D47F09"/>
    <w:rsid w:val="00D504CD"/>
    <w:rsid w:val="00D50DDF"/>
    <w:rsid w:val="00D522A3"/>
    <w:rsid w:val="00D52924"/>
    <w:rsid w:val="00D52B01"/>
    <w:rsid w:val="00D5514C"/>
    <w:rsid w:val="00D55241"/>
    <w:rsid w:val="00D557BE"/>
    <w:rsid w:val="00D55AA6"/>
    <w:rsid w:val="00D561E5"/>
    <w:rsid w:val="00D57285"/>
    <w:rsid w:val="00D57BD2"/>
    <w:rsid w:val="00D601D4"/>
    <w:rsid w:val="00D60580"/>
    <w:rsid w:val="00D60BC7"/>
    <w:rsid w:val="00D60D41"/>
    <w:rsid w:val="00D60F10"/>
    <w:rsid w:val="00D6177F"/>
    <w:rsid w:val="00D636BC"/>
    <w:rsid w:val="00D63756"/>
    <w:rsid w:val="00D645D1"/>
    <w:rsid w:val="00D652FE"/>
    <w:rsid w:val="00D65C22"/>
    <w:rsid w:val="00D66C68"/>
    <w:rsid w:val="00D70072"/>
    <w:rsid w:val="00D70220"/>
    <w:rsid w:val="00D70DE1"/>
    <w:rsid w:val="00D710DF"/>
    <w:rsid w:val="00D72317"/>
    <w:rsid w:val="00D73829"/>
    <w:rsid w:val="00D73A5D"/>
    <w:rsid w:val="00D7404D"/>
    <w:rsid w:val="00D74A07"/>
    <w:rsid w:val="00D762BC"/>
    <w:rsid w:val="00D77B16"/>
    <w:rsid w:val="00D8114E"/>
    <w:rsid w:val="00D81752"/>
    <w:rsid w:val="00D81E57"/>
    <w:rsid w:val="00D82340"/>
    <w:rsid w:val="00D825F0"/>
    <w:rsid w:val="00D82AB5"/>
    <w:rsid w:val="00D82FF6"/>
    <w:rsid w:val="00D831D7"/>
    <w:rsid w:val="00D83270"/>
    <w:rsid w:val="00D84252"/>
    <w:rsid w:val="00D8459F"/>
    <w:rsid w:val="00D8464A"/>
    <w:rsid w:val="00D84F27"/>
    <w:rsid w:val="00D85093"/>
    <w:rsid w:val="00D851AA"/>
    <w:rsid w:val="00D85403"/>
    <w:rsid w:val="00D85B78"/>
    <w:rsid w:val="00D85FE0"/>
    <w:rsid w:val="00D86323"/>
    <w:rsid w:val="00D863A6"/>
    <w:rsid w:val="00D87683"/>
    <w:rsid w:val="00D87FDA"/>
    <w:rsid w:val="00D901EC"/>
    <w:rsid w:val="00D908F7"/>
    <w:rsid w:val="00D914C3"/>
    <w:rsid w:val="00D924DC"/>
    <w:rsid w:val="00D9337D"/>
    <w:rsid w:val="00D93427"/>
    <w:rsid w:val="00D93BA1"/>
    <w:rsid w:val="00D948D1"/>
    <w:rsid w:val="00D951E8"/>
    <w:rsid w:val="00D956A4"/>
    <w:rsid w:val="00D95913"/>
    <w:rsid w:val="00D95EE2"/>
    <w:rsid w:val="00D96463"/>
    <w:rsid w:val="00D968C4"/>
    <w:rsid w:val="00D96B12"/>
    <w:rsid w:val="00D97136"/>
    <w:rsid w:val="00D97793"/>
    <w:rsid w:val="00DA0583"/>
    <w:rsid w:val="00DA0AB6"/>
    <w:rsid w:val="00DA166B"/>
    <w:rsid w:val="00DA2B12"/>
    <w:rsid w:val="00DA2FE9"/>
    <w:rsid w:val="00DA30B3"/>
    <w:rsid w:val="00DA32FC"/>
    <w:rsid w:val="00DA400D"/>
    <w:rsid w:val="00DA4C0C"/>
    <w:rsid w:val="00DA50C0"/>
    <w:rsid w:val="00DA54C6"/>
    <w:rsid w:val="00DA5B39"/>
    <w:rsid w:val="00DA64E0"/>
    <w:rsid w:val="00DA65A0"/>
    <w:rsid w:val="00DA68AE"/>
    <w:rsid w:val="00DA6AEE"/>
    <w:rsid w:val="00DA7A1C"/>
    <w:rsid w:val="00DA7C4F"/>
    <w:rsid w:val="00DA7CAB"/>
    <w:rsid w:val="00DA7EF4"/>
    <w:rsid w:val="00DB035B"/>
    <w:rsid w:val="00DB057B"/>
    <w:rsid w:val="00DB05ED"/>
    <w:rsid w:val="00DB109D"/>
    <w:rsid w:val="00DB1C60"/>
    <w:rsid w:val="00DB21E3"/>
    <w:rsid w:val="00DB3131"/>
    <w:rsid w:val="00DB3670"/>
    <w:rsid w:val="00DB4E1D"/>
    <w:rsid w:val="00DB681D"/>
    <w:rsid w:val="00DB77A7"/>
    <w:rsid w:val="00DB7DA5"/>
    <w:rsid w:val="00DC0965"/>
    <w:rsid w:val="00DC10BC"/>
    <w:rsid w:val="00DC1397"/>
    <w:rsid w:val="00DC1869"/>
    <w:rsid w:val="00DC1DEA"/>
    <w:rsid w:val="00DC256A"/>
    <w:rsid w:val="00DC259E"/>
    <w:rsid w:val="00DC2BF0"/>
    <w:rsid w:val="00DC3723"/>
    <w:rsid w:val="00DC39DE"/>
    <w:rsid w:val="00DC3C9B"/>
    <w:rsid w:val="00DC4FBA"/>
    <w:rsid w:val="00DC5712"/>
    <w:rsid w:val="00DC5EAA"/>
    <w:rsid w:val="00DC627E"/>
    <w:rsid w:val="00DC6579"/>
    <w:rsid w:val="00DC7194"/>
    <w:rsid w:val="00DC72DD"/>
    <w:rsid w:val="00DC73E2"/>
    <w:rsid w:val="00DD03E4"/>
    <w:rsid w:val="00DD0E21"/>
    <w:rsid w:val="00DD1308"/>
    <w:rsid w:val="00DD1B8A"/>
    <w:rsid w:val="00DD1F0B"/>
    <w:rsid w:val="00DD25F7"/>
    <w:rsid w:val="00DD29D9"/>
    <w:rsid w:val="00DD2AA1"/>
    <w:rsid w:val="00DD30E4"/>
    <w:rsid w:val="00DD31BD"/>
    <w:rsid w:val="00DD3AE2"/>
    <w:rsid w:val="00DD3CF7"/>
    <w:rsid w:val="00DD42CC"/>
    <w:rsid w:val="00DD4797"/>
    <w:rsid w:val="00DD4A8D"/>
    <w:rsid w:val="00DD4B99"/>
    <w:rsid w:val="00DD4DDE"/>
    <w:rsid w:val="00DD4DE5"/>
    <w:rsid w:val="00DD504A"/>
    <w:rsid w:val="00DD6708"/>
    <w:rsid w:val="00DD6EC9"/>
    <w:rsid w:val="00DD701D"/>
    <w:rsid w:val="00DE178A"/>
    <w:rsid w:val="00DE1D3A"/>
    <w:rsid w:val="00DE34F6"/>
    <w:rsid w:val="00DE6883"/>
    <w:rsid w:val="00DE6F8B"/>
    <w:rsid w:val="00DF0913"/>
    <w:rsid w:val="00DF1768"/>
    <w:rsid w:val="00DF23A5"/>
    <w:rsid w:val="00DF24A5"/>
    <w:rsid w:val="00DF2CBD"/>
    <w:rsid w:val="00DF30E5"/>
    <w:rsid w:val="00DF3A13"/>
    <w:rsid w:val="00DF4629"/>
    <w:rsid w:val="00DF4870"/>
    <w:rsid w:val="00DF620E"/>
    <w:rsid w:val="00DF6F89"/>
    <w:rsid w:val="00E00070"/>
    <w:rsid w:val="00E01CB7"/>
    <w:rsid w:val="00E01E3C"/>
    <w:rsid w:val="00E02EE7"/>
    <w:rsid w:val="00E03C00"/>
    <w:rsid w:val="00E03FB1"/>
    <w:rsid w:val="00E04B86"/>
    <w:rsid w:val="00E04DCC"/>
    <w:rsid w:val="00E05672"/>
    <w:rsid w:val="00E06195"/>
    <w:rsid w:val="00E06272"/>
    <w:rsid w:val="00E0646C"/>
    <w:rsid w:val="00E0696E"/>
    <w:rsid w:val="00E07E42"/>
    <w:rsid w:val="00E105EB"/>
    <w:rsid w:val="00E107D4"/>
    <w:rsid w:val="00E10A90"/>
    <w:rsid w:val="00E10A99"/>
    <w:rsid w:val="00E11A2F"/>
    <w:rsid w:val="00E11C16"/>
    <w:rsid w:val="00E12BDF"/>
    <w:rsid w:val="00E12E35"/>
    <w:rsid w:val="00E130BE"/>
    <w:rsid w:val="00E13C4A"/>
    <w:rsid w:val="00E13FE0"/>
    <w:rsid w:val="00E14600"/>
    <w:rsid w:val="00E148B3"/>
    <w:rsid w:val="00E14D77"/>
    <w:rsid w:val="00E15C1D"/>
    <w:rsid w:val="00E17A44"/>
    <w:rsid w:val="00E20FD6"/>
    <w:rsid w:val="00E21C96"/>
    <w:rsid w:val="00E229E2"/>
    <w:rsid w:val="00E2332E"/>
    <w:rsid w:val="00E234A5"/>
    <w:rsid w:val="00E24B0A"/>
    <w:rsid w:val="00E24BED"/>
    <w:rsid w:val="00E2530F"/>
    <w:rsid w:val="00E25ED0"/>
    <w:rsid w:val="00E26BC7"/>
    <w:rsid w:val="00E30840"/>
    <w:rsid w:val="00E3181A"/>
    <w:rsid w:val="00E318D4"/>
    <w:rsid w:val="00E31A92"/>
    <w:rsid w:val="00E3290D"/>
    <w:rsid w:val="00E32D3E"/>
    <w:rsid w:val="00E33DEA"/>
    <w:rsid w:val="00E34596"/>
    <w:rsid w:val="00E34A66"/>
    <w:rsid w:val="00E35AE3"/>
    <w:rsid w:val="00E35E86"/>
    <w:rsid w:val="00E36588"/>
    <w:rsid w:val="00E366EE"/>
    <w:rsid w:val="00E37848"/>
    <w:rsid w:val="00E402DE"/>
    <w:rsid w:val="00E40723"/>
    <w:rsid w:val="00E417F3"/>
    <w:rsid w:val="00E41B0F"/>
    <w:rsid w:val="00E41DC3"/>
    <w:rsid w:val="00E429B2"/>
    <w:rsid w:val="00E4362A"/>
    <w:rsid w:val="00E442DA"/>
    <w:rsid w:val="00E449A9"/>
    <w:rsid w:val="00E4538E"/>
    <w:rsid w:val="00E454F5"/>
    <w:rsid w:val="00E46ADF"/>
    <w:rsid w:val="00E46E7F"/>
    <w:rsid w:val="00E47A07"/>
    <w:rsid w:val="00E51E48"/>
    <w:rsid w:val="00E52327"/>
    <w:rsid w:val="00E5234B"/>
    <w:rsid w:val="00E52C7D"/>
    <w:rsid w:val="00E52F18"/>
    <w:rsid w:val="00E532BB"/>
    <w:rsid w:val="00E53960"/>
    <w:rsid w:val="00E53EAC"/>
    <w:rsid w:val="00E54033"/>
    <w:rsid w:val="00E54679"/>
    <w:rsid w:val="00E55090"/>
    <w:rsid w:val="00E562EF"/>
    <w:rsid w:val="00E56469"/>
    <w:rsid w:val="00E57002"/>
    <w:rsid w:val="00E57915"/>
    <w:rsid w:val="00E579CA"/>
    <w:rsid w:val="00E57D0E"/>
    <w:rsid w:val="00E600C9"/>
    <w:rsid w:val="00E60561"/>
    <w:rsid w:val="00E617E7"/>
    <w:rsid w:val="00E63CD7"/>
    <w:rsid w:val="00E63D93"/>
    <w:rsid w:val="00E665E4"/>
    <w:rsid w:val="00E67488"/>
    <w:rsid w:val="00E674A0"/>
    <w:rsid w:val="00E679F6"/>
    <w:rsid w:val="00E679FB"/>
    <w:rsid w:val="00E7034E"/>
    <w:rsid w:val="00E708B3"/>
    <w:rsid w:val="00E70FAF"/>
    <w:rsid w:val="00E7122A"/>
    <w:rsid w:val="00E715B2"/>
    <w:rsid w:val="00E728EA"/>
    <w:rsid w:val="00E729D8"/>
    <w:rsid w:val="00E72DF6"/>
    <w:rsid w:val="00E72E4F"/>
    <w:rsid w:val="00E737A5"/>
    <w:rsid w:val="00E74886"/>
    <w:rsid w:val="00E7505F"/>
    <w:rsid w:val="00E755E3"/>
    <w:rsid w:val="00E75E7A"/>
    <w:rsid w:val="00E75EF3"/>
    <w:rsid w:val="00E7601E"/>
    <w:rsid w:val="00E76082"/>
    <w:rsid w:val="00E76343"/>
    <w:rsid w:val="00E804F2"/>
    <w:rsid w:val="00E81E32"/>
    <w:rsid w:val="00E82397"/>
    <w:rsid w:val="00E827DB"/>
    <w:rsid w:val="00E82DF3"/>
    <w:rsid w:val="00E8325F"/>
    <w:rsid w:val="00E83C2C"/>
    <w:rsid w:val="00E8449D"/>
    <w:rsid w:val="00E84962"/>
    <w:rsid w:val="00E85454"/>
    <w:rsid w:val="00E85814"/>
    <w:rsid w:val="00E864B1"/>
    <w:rsid w:val="00E8657B"/>
    <w:rsid w:val="00E87E7F"/>
    <w:rsid w:val="00E90624"/>
    <w:rsid w:val="00E9109A"/>
    <w:rsid w:val="00E91E93"/>
    <w:rsid w:val="00E9228A"/>
    <w:rsid w:val="00E9262A"/>
    <w:rsid w:val="00E9368B"/>
    <w:rsid w:val="00E938C0"/>
    <w:rsid w:val="00E93BBC"/>
    <w:rsid w:val="00E94948"/>
    <w:rsid w:val="00E94B31"/>
    <w:rsid w:val="00E94BDC"/>
    <w:rsid w:val="00E94E23"/>
    <w:rsid w:val="00E96093"/>
    <w:rsid w:val="00E96860"/>
    <w:rsid w:val="00E97CAC"/>
    <w:rsid w:val="00E97F5F"/>
    <w:rsid w:val="00EA049D"/>
    <w:rsid w:val="00EA0825"/>
    <w:rsid w:val="00EA119D"/>
    <w:rsid w:val="00EA1CB5"/>
    <w:rsid w:val="00EA25D0"/>
    <w:rsid w:val="00EA3F18"/>
    <w:rsid w:val="00EA41E6"/>
    <w:rsid w:val="00EA4410"/>
    <w:rsid w:val="00EA443E"/>
    <w:rsid w:val="00EA45B8"/>
    <w:rsid w:val="00EA4B1D"/>
    <w:rsid w:val="00EA58A6"/>
    <w:rsid w:val="00EA5C49"/>
    <w:rsid w:val="00EA65AB"/>
    <w:rsid w:val="00EA671A"/>
    <w:rsid w:val="00EA7460"/>
    <w:rsid w:val="00EB0B20"/>
    <w:rsid w:val="00EB114E"/>
    <w:rsid w:val="00EB1932"/>
    <w:rsid w:val="00EB2A0A"/>
    <w:rsid w:val="00EB4815"/>
    <w:rsid w:val="00EB4819"/>
    <w:rsid w:val="00EB4F8A"/>
    <w:rsid w:val="00EB5A24"/>
    <w:rsid w:val="00EB64E4"/>
    <w:rsid w:val="00EB69FE"/>
    <w:rsid w:val="00EB6C48"/>
    <w:rsid w:val="00EB76C5"/>
    <w:rsid w:val="00EC03D0"/>
    <w:rsid w:val="00EC09D8"/>
    <w:rsid w:val="00EC0ED0"/>
    <w:rsid w:val="00EC221B"/>
    <w:rsid w:val="00EC277D"/>
    <w:rsid w:val="00EC2B3E"/>
    <w:rsid w:val="00EC391D"/>
    <w:rsid w:val="00EC4D78"/>
    <w:rsid w:val="00EC5984"/>
    <w:rsid w:val="00ED09E8"/>
    <w:rsid w:val="00ED0BDB"/>
    <w:rsid w:val="00ED0C20"/>
    <w:rsid w:val="00ED102C"/>
    <w:rsid w:val="00ED1658"/>
    <w:rsid w:val="00ED20A5"/>
    <w:rsid w:val="00ED2482"/>
    <w:rsid w:val="00ED286D"/>
    <w:rsid w:val="00ED2D16"/>
    <w:rsid w:val="00ED4460"/>
    <w:rsid w:val="00ED45B6"/>
    <w:rsid w:val="00ED5AE7"/>
    <w:rsid w:val="00ED5C55"/>
    <w:rsid w:val="00ED5EC3"/>
    <w:rsid w:val="00ED6A6B"/>
    <w:rsid w:val="00ED764E"/>
    <w:rsid w:val="00EE044E"/>
    <w:rsid w:val="00EE1A07"/>
    <w:rsid w:val="00EE226F"/>
    <w:rsid w:val="00EE28CF"/>
    <w:rsid w:val="00EE2C56"/>
    <w:rsid w:val="00EE37AE"/>
    <w:rsid w:val="00EE39C6"/>
    <w:rsid w:val="00EE3C5A"/>
    <w:rsid w:val="00EE3DA0"/>
    <w:rsid w:val="00EE4008"/>
    <w:rsid w:val="00EE4B83"/>
    <w:rsid w:val="00EE63FB"/>
    <w:rsid w:val="00EE6613"/>
    <w:rsid w:val="00EE6DCC"/>
    <w:rsid w:val="00EE732C"/>
    <w:rsid w:val="00EF03E2"/>
    <w:rsid w:val="00EF1052"/>
    <w:rsid w:val="00EF1659"/>
    <w:rsid w:val="00EF17D8"/>
    <w:rsid w:val="00EF1890"/>
    <w:rsid w:val="00EF217A"/>
    <w:rsid w:val="00EF2C48"/>
    <w:rsid w:val="00EF311A"/>
    <w:rsid w:val="00EF3D18"/>
    <w:rsid w:val="00EF43CA"/>
    <w:rsid w:val="00EF5808"/>
    <w:rsid w:val="00EF69B2"/>
    <w:rsid w:val="00EF738C"/>
    <w:rsid w:val="00EF799B"/>
    <w:rsid w:val="00F00561"/>
    <w:rsid w:val="00F00F40"/>
    <w:rsid w:val="00F01140"/>
    <w:rsid w:val="00F01152"/>
    <w:rsid w:val="00F015B8"/>
    <w:rsid w:val="00F0237A"/>
    <w:rsid w:val="00F02798"/>
    <w:rsid w:val="00F0377F"/>
    <w:rsid w:val="00F038D4"/>
    <w:rsid w:val="00F04431"/>
    <w:rsid w:val="00F053AF"/>
    <w:rsid w:val="00F053B5"/>
    <w:rsid w:val="00F05D70"/>
    <w:rsid w:val="00F06055"/>
    <w:rsid w:val="00F0693A"/>
    <w:rsid w:val="00F06DAA"/>
    <w:rsid w:val="00F072BD"/>
    <w:rsid w:val="00F075AB"/>
    <w:rsid w:val="00F079E0"/>
    <w:rsid w:val="00F07D32"/>
    <w:rsid w:val="00F10028"/>
    <w:rsid w:val="00F10B46"/>
    <w:rsid w:val="00F10C1C"/>
    <w:rsid w:val="00F10F58"/>
    <w:rsid w:val="00F1135E"/>
    <w:rsid w:val="00F119E6"/>
    <w:rsid w:val="00F1230A"/>
    <w:rsid w:val="00F13226"/>
    <w:rsid w:val="00F133B8"/>
    <w:rsid w:val="00F15285"/>
    <w:rsid w:val="00F15C96"/>
    <w:rsid w:val="00F16FEF"/>
    <w:rsid w:val="00F17A02"/>
    <w:rsid w:val="00F17E2A"/>
    <w:rsid w:val="00F20D60"/>
    <w:rsid w:val="00F20ECD"/>
    <w:rsid w:val="00F21240"/>
    <w:rsid w:val="00F2142A"/>
    <w:rsid w:val="00F21C89"/>
    <w:rsid w:val="00F220C4"/>
    <w:rsid w:val="00F23482"/>
    <w:rsid w:val="00F2364D"/>
    <w:rsid w:val="00F263FB"/>
    <w:rsid w:val="00F2654D"/>
    <w:rsid w:val="00F3026C"/>
    <w:rsid w:val="00F34790"/>
    <w:rsid w:val="00F36108"/>
    <w:rsid w:val="00F376DE"/>
    <w:rsid w:val="00F37B42"/>
    <w:rsid w:val="00F37F63"/>
    <w:rsid w:val="00F40649"/>
    <w:rsid w:val="00F40759"/>
    <w:rsid w:val="00F4138A"/>
    <w:rsid w:val="00F41681"/>
    <w:rsid w:val="00F42096"/>
    <w:rsid w:val="00F42312"/>
    <w:rsid w:val="00F428EF"/>
    <w:rsid w:val="00F42D91"/>
    <w:rsid w:val="00F435AA"/>
    <w:rsid w:val="00F437D3"/>
    <w:rsid w:val="00F43F21"/>
    <w:rsid w:val="00F4462B"/>
    <w:rsid w:val="00F4613C"/>
    <w:rsid w:val="00F46301"/>
    <w:rsid w:val="00F4775F"/>
    <w:rsid w:val="00F47CA7"/>
    <w:rsid w:val="00F47E09"/>
    <w:rsid w:val="00F510F0"/>
    <w:rsid w:val="00F5127A"/>
    <w:rsid w:val="00F5152C"/>
    <w:rsid w:val="00F51792"/>
    <w:rsid w:val="00F5223D"/>
    <w:rsid w:val="00F524C9"/>
    <w:rsid w:val="00F52BA6"/>
    <w:rsid w:val="00F52D25"/>
    <w:rsid w:val="00F5319A"/>
    <w:rsid w:val="00F53564"/>
    <w:rsid w:val="00F54301"/>
    <w:rsid w:val="00F56137"/>
    <w:rsid w:val="00F56229"/>
    <w:rsid w:val="00F56579"/>
    <w:rsid w:val="00F5671D"/>
    <w:rsid w:val="00F57134"/>
    <w:rsid w:val="00F5719D"/>
    <w:rsid w:val="00F5720B"/>
    <w:rsid w:val="00F577CE"/>
    <w:rsid w:val="00F60C3D"/>
    <w:rsid w:val="00F62FDF"/>
    <w:rsid w:val="00F63895"/>
    <w:rsid w:val="00F647BB"/>
    <w:rsid w:val="00F654B9"/>
    <w:rsid w:val="00F657AE"/>
    <w:rsid w:val="00F65C24"/>
    <w:rsid w:val="00F67369"/>
    <w:rsid w:val="00F70152"/>
    <w:rsid w:val="00F70C34"/>
    <w:rsid w:val="00F71339"/>
    <w:rsid w:val="00F713CF"/>
    <w:rsid w:val="00F713E8"/>
    <w:rsid w:val="00F715D2"/>
    <w:rsid w:val="00F7167D"/>
    <w:rsid w:val="00F72B7F"/>
    <w:rsid w:val="00F7301B"/>
    <w:rsid w:val="00F7407D"/>
    <w:rsid w:val="00F74BDE"/>
    <w:rsid w:val="00F752E1"/>
    <w:rsid w:val="00F7542A"/>
    <w:rsid w:val="00F75EB2"/>
    <w:rsid w:val="00F762C1"/>
    <w:rsid w:val="00F76348"/>
    <w:rsid w:val="00F76667"/>
    <w:rsid w:val="00F769A3"/>
    <w:rsid w:val="00F77D6A"/>
    <w:rsid w:val="00F806E5"/>
    <w:rsid w:val="00F8160D"/>
    <w:rsid w:val="00F81BA8"/>
    <w:rsid w:val="00F83A10"/>
    <w:rsid w:val="00F8400D"/>
    <w:rsid w:val="00F8415A"/>
    <w:rsid w:val="00F85047"/>
    <w:rsid w:val="00F851EB"/>
    <w:rsid w:val="00F859FD"/>
    <w:rsid w:val="00F85C15"/>
    <w:rsid w:val="00F85D7D"/>
    <w:rsid w:val="00F86071"/>
    <w:rsid w:val="00F86733"/>
    <w:rsid w:val="00F86A4F"/>
    <w:rsid w:val="00F86BB9"/>
    <w:rsid w:val="00F86F70"/>
    <w:rsid w:val="00F873A9"/>
    <w:rsid w:val="00F87660"/>
    <w:rsid w:val="00F879F4"/>
    <w:rsid w:val="00F90877"/>
    <w:rsid w:val="00F90C99"/>
    <w:rsid w:val="00F917E0"/>
    <w:rsid w:val="00F92986"/>
    <w:rsid w:val="00F94C45"/>
    <w:rsid w:val="00F94CFF"/>
    <w:rsid w:val="00F94D13"/>
    <w:rsid w:val="00F953E0"/>
    <w:rsid w:val="00F95569"/>
    <w:rsid w:val="00F9558B"/>
    <w:rsid w:val="00F9561E"/>
    <w:rsid w:val="00F95985"/>
    <w:rsid w:val="00F95D26"/>
    <w:rsid w:val="00F97986"/>
    <w:rsid w:val="00F97C63"/>
    <w:rsid w:val="00F97E27"/>
    <w:rsid w:val="00FA115D"/>
    <w:rsid w:val="00FA2438"/>
    <w:rsid w:val="00FA255F"/>
    <w:rsid w:val="00FA25F3"/>
    <w:rsid w:val="00FA35CA"/>
    <w:rsid w:val="00FA36FC"/>
    <w:rsid w:val="00FA3757"/>
    <w:rsid w:val="00FA3D64"/>
    <w:rsid w:val="00FA3FB8"/>
    <w:rsid w:val="00FA4523"/>
    <w:rsid w:val="00FA4C74"/>
    <w:rsid w:val="00FA4EBC"/>
    <w:rsid w:val="00FA509C"/>
    <w:rsid w:val="00FA5817"/>
    <w:rsid w:val="00FA5D07"/>
    <w:rsid w:val="00FA653F"/>
    <w:rsid w:val="00FA75E2"/>
    <w:rsid w:val="00FA78B3"/>
    <w:rsid w:val="00FA7DE1"/>
    <w:rsid w:val="00FB0F1C"/>
    <w:rsid w:val="00FB1F76"/>
    <w:rsid w:val="00FB3792"/>
    <w:rsid w:val="00FB39A5"/>
    <w:rsid w:val="00FB3B60"/>
    <w:rsid w:val="00FB44FD"/>
    <w:rsid w:val="00FB6463"/>
    <w:rsid w:val="00FB7FE5"/>
    <w:rsid w:val="00FC0701"/>
    <w:rsid w:val="00FC07A3"/>
    <w:rsid w:val="00FC11A6"/>
    <w:rsid w:val="00FC19D0"/>
    <w:rsid w:val="00FC2F05"/>
    <w:rsid w:val="00FC3A92"/>
    <w:rsid w:val="00FC44DE"/>
    <w:rsid w:val="00FC45F6"/>
    <w:rsid w:val="00FC472B"/>
    <w:rsid w:val="00FC4EB9"/>
    <w:rsid w:val="00FC52B9"/>
    <w:rsid w:val="00FC536D"/>
    <w:rsid w:val="00FC5557"/>
    <w:rsid w:val="00FC7F6D"/>
    <w:rsid w:val="00FD01EE"/>
    <w:rsid w:val="00FD0982"/>
    <w:rsid w:val="00FD0A05"/>
    <w:rsid w:val="00FD172A"/>
    <w:rsid w:val="00FD1F50"/>
    <w:rsid w:val="00FD2E10"/>
    <w:rsid w:val="00FD2E36"/>
    <w:rsid w:val="00FD49E5"/>
    <w:rsid w:val="00FD4C8B"/>
    <w:rsid w:val="00FD5A6D"/>
    <w:rsid w:val="00FD5D42"/>
    <w:rsid w:val="00FD6D81"/>
    <w:rsid w:val="00FD787C"/>
    <w:rsid w:val="00FD7C10"/>
    <w:rsid w:val="00FE057C"/>
    <w:rsid w:val="00FE0B04"/>
    <w:rsid w:val="00FE1427"/>
    <w:rsid w:val="00FE14A1"/>
    <w:rsid w:val="00FE19E9"/>
    <w:rsid w:val="00FE1B90"/>
    <w:rsid w:val="00FE2A0E"/>
    <w:rsid w:val="00FE303A"/>
    <w:rsid w:val="00FE32C8"/>
    <w:rsid w:val="00FE482A"/>
    <w:rsid w:val="00FE4BFA"/>
    <w:rsid w:val="00FE507E"/>
    <w:rsid w:val="00FE550C"/>
    <w:rsid w:val="00FE5586"/>
    <w:rsid w:val="00FE574C"/>
    <w:rsid w:val="00FE57EF"/>
    <w:rsid w:val="00FE5F79"/>
    <w:rsid w:val="00FE61D5"/>
    <w:rsid w:val="00FE664B"/>
    <w:rsid w:val="00FE73DC"/>
    <w:rsid w:val="00FF1139"/>
    <w:rsid w:val="00FF213F"/>
    <w:rsid w:val="00FF2415"/>
    <w:rsid w:val="00FF2950"/>
    <w:rsid w:val="00FF4EB0"/>
    <w:rsid w:val="00FF51FD"/>
    <w:rsid w:val="00FF5764"/>
    <w:rsid w:val="00FF5D52"/>
    <w:rsid w:val="00FF735F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3083CC"/>
  <w15:docId w15:val="{D611137C-B621-4903-9534-135B2A7F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5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5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569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569"/>
    <w:pPr>
      <w:keepNext/>
      <w:ind w:left="54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9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93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95569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5569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0930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5569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5569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93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556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95569"/>
    <w:pPr>
      <w:ind w:left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093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9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3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F95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930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95569"/>
    <w:pPr>
      <w:ind w:left="18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093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95569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93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55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E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2D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DF6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8241C9"/>
    <w:rPr>
      <w:i/>
      <w:iCs/>
    </w:rPr>
  </w:style>
  <w:style w:type="paragraph" w:styleId="Revision">
    <w:name w:val="Revision"/>
    <w:hidden/>
    <w:uiPriority w:val="99"/>
    <w:semiHidden/>
    <w:rsid w:val="00257873"/>
    <w:rPr>
      <w:sz w:val="24"/>
      <w:szCs w:val="24"/>
    </w:rPr>
  </w:style>
  <w:style w:type="paragraph" w:customStyle="1" w:styleId="Default">
    <w:name w:val="Default"/>
    <w:rsid w:val="00610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2B36"/>
    <w:rPr>
      <w:b/>
      <w:bCs/>
    </w:rPr>
  </w:style>
  <w:style w:type="character" w:customStyle="1" w:styleId="tgc">
    <w:name w:val="_tgc"/>
    <w:rsid w:val="005F477F"/>
  </w:style>
  <w:style w:type="paragraph" w:customStyle="1" w:styleId="qhrtablebodytext">
    <w:name w:val="qhrtablebodytext"/>
    <w:basedOn w:val="Normal"/>
    <w:uiPriority w:val="99"/>
    <w:rsid w:val="00421554"/>
    <w:pPr>
      <w:spacing w:before="100" w:after="56" w:line="288" w:lineRule="auto"/>
    </w:pPr>
    <w:rPr>
      <w:rFonts w:ascii="Arial" w:eastAsiaTheme="minorHAnsi" w:hAnsi="Arial" w:cs="Arial"/>
      <w:sz w:val="20"/>
      <w:szCs w:val="20"/>
    </w:rPr>
  </w:style>
  <w:style w:type="paragraph" w:customStyle="1" w:styleId="qhrtablehead1">
    <w:name w:val="qhrtablehead1"/>
    <w:basedOn w:val="Normal"/>
    <w:uiPriority w:val="99"/>
    <w:rsid w:val="00421554"/>
    <w:pPr>
      <w:spacing w:before="100" w:after="56" w:line="288" w:lineRule="auto"/>
      <w:ind w:left="547" w:hanging="547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QHRBodyText1">
    <w:name w:val="_QHR Body Text 1"/>
    <w:link w:val="QHRBodyText1Char"/>
    <w:uiPriority w:val="99"/>
    <w:rsid w:val="00421554"/>
    <w:pPr>
      <w:spacing w:line="288" w:lineRule="auto"/>
    </w:pPr>
    <w:rPr>
      <w:rFonts w:ascii="Arial" w:hAnsi="Arial"/>
      <w:szCs w:val="20"/>
    </w:rPr>
  </w:style>
  <w:style w:type="character" w:customStyle="1" w:styleId="QHRBodyText1Char">
    <w:name w:val="_QHR Body Text 1 Char"/>
    <w:basedOn w:val="DefaultParagraphFont"/>
    <w:link w:val="QHRBodyText1"/>
    <w:uiPriority w:val="99"/>
    <w:locked/>
    <w:rsid w:val="00421554"/>
    <w:rPr>
      <w:rFonts w:ascii="Arial" w:hAnsi="Arial"/>
      <w:szCs w:val="20"/>
    </w:rPr>
  </w:style>
  <w:style w:type="paragraph" w:styleId="NoSpacing">
    <w:name w:val="No Spacing"/>
    <w:uiPriority w:val="1"/>
    <w:qFormat/>
    <w:rsid w:val="008830AC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82DFF"/>
    <w:rPr>
      <w:sz w:val="24"/>
      <w:szCs w:val="24"/>
    </w:rPr>
  </w:style>
  <w:style w:type="character" w:customStyle="1" w:styleId="ilfuvd">
    <w:name w:val="ilfuvd"/>
    <w:basedOn w:val="DefaultParagraphFont"/>
    <w:rsid w:val="0077406F"/>
  </w:style>
  <w:style w:type="character" w:customStyle="1" w:styleId="e24kjd">
    <w:name w:val="e24kjd"/>
    <w:basedOn w:val="DefaultParagraphFont"/>
    <w:rsid w:val="00D70DE1"/>
  </w:style>
  <w:style w:type="character" w:customStyle="1" w:styleId="sub-title">
    <w:name w:val="sub-title"/>
    <w:basedOn w:val="DefaultParagraphFont"/>
    <w:rsid w:val="00D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5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ca.gov/2020/03/12/governor-newsom-issues-new-executive-order-further-enhancing-state-and-local-governments-ability-to-respond-to-covid-19-pandem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74F1-618C-4786-872F-D83AA7F1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SONOMA COUNTY HOSPITAL DISTRICT</vt:lpstr>
    </vt:vector>
  </TitlesOfParts>
  <Company>HGH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SONOMA COUNTY HOSPITAL DISTRICT</dc:title>
  <dc:creator>Jane</dc:creator>
  <cp:lastModifiedBy>Schmid, Susan</cp:lastModifiedBy>
  <cp:revision>2</cp:revision>
  <cp:lastPrinted>2021-05-24T22:21:00Z</cp:lastPrinted>
  <dcterms:created xsi:type="dcterms:W3CDTF">2021-05-28T01:25:00Z</dcterms:created>
  <dcterms:modified xsi:type="dcterms:W3CDTF">2021-05-28T01:25:00Z</dcterms:modified>
</cp:coreProperties>
</file>